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66" w:rsidRDefault="00C87E66" w:rsidP="00C87E66">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C87E66" w:rsidRDefault="00C87E66" w:rsidP="00C87E66">
      <w:pPr>
        <w:spacing w:after="0" w:line="408" w:lineRule="auto"/>
        <w:ind w:left="120"/>
        <w:jc w:val="center"/>
      </w:pPr>
      <w:bookmarkStart w:id="0" w:name="9eafb594-2305-4b9d-9d77-4b9f4859b3d0"/>
      <w:r>
        <w:rPr>
          <w:rFonts w:ascii="Times New Roman" w:hAnsi="Times New Roman"/>
          <w:b/>
          <w:color w:val="000000"/>
          <w:sz w:val="28"/>
        </w:rPr>
        <w:t>Министерство образования и науки Забайкальского края</w:t>
      </w:r>
      <w:bookmarkEnd w:id="0"/>
      <w:r>
        <w:rPr>
          <w:rFonts w:ascii="Times New Roman" w:hAnsi="Times New Roman"/>
          <w:b/>
          <w:color w:val="000000"/>
          <w:sz w:val="28"/>
        </w:rPr>
        <w:t xml:space="preserve"> </w:t>
      </w:r>
    </w:p>
    <w:p w:rsidR="00C87E66" w:rsidRDefault="00C87E66" w:rsidP="00C87E66">
      <w:pPr>
        <w:spacing w:after="0" w:line="408" w:lineRule="auto"/>
        <w:ind w:left="120"/>
        <w:jc w:val="center"/>
      </w:pPr>
      <w:bookmarkStart w:id="1" w:name="b9444d29-65ec-4c32-898a-350f279bf839"/>
      <w:proofErr w:type="spellStart"/>
      <w:r>
        <w:rPr>
          <w:rFonts w:ascii="Times New Roman" w:hAnsi="Times New Roman"/>
          <w:b/>
          <w:color w:val="000000"/>
          <w:sz w:val="28"/>
        </w:rPr>
        <w:t>Александрово-Заводский</w:t>
      </w:r>
      <w:proofErr w:type="spellEnd"/>
      <w:r>
        <w:rPr>
          <w:rFonts w:ascii="Times New Roman" w:hAnsi="Times New Roman"/>
          <w:b/>
          <w:color w:val="000000"/>
          <w:sz w:val="28"/>
        </w:rPr>
        <w:t xml:space="preserve"> муниципальный округ</w:t>
      </w:r>
      <w:bookmarkEnd w:id="1"/>
    </w:p>
    <w:p w:rsidR="00C87E66" w:rsidRDefault="00C87E66" w:rsidP="00C87E66">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МОУ </w:t>
      </w:r>
      <w:proofErr w:type="spellStart"/>
      <w:r>
        <w:rPr>
          <w:rFonts w:ascii="Times New Roman" w:hAnsi="Times New Roman"/>
          <w:b/>
          <w:color w:val="000000"/>
          <w:sz w:val="28"/>
        </w:rPr>
        <w:t>Онон-Борзинская</w:t>
      </w:r>
      <w:proofErr w:type="spellEnd"/>
      <w:r>
        <w:rPr>
          <w:rFonts w:ascii="Times New Roman" w:hAnsi="Times New Roman"/>
          <w:b/>
          <w:color w:val="000000"/>
          <w:sz w:val="28"/>
        </w:rPr>
        <w:t xml:space="preserve"> ООШ</w:t>
      </w:r>
    </w:p>
    <w:p w:rsidR="00C87E66" w:rsidRDefault="00C87E66" w:rsidP="00C87E66">
      <w:pPr>
        <w:spacing w:after="0" w:line="408" w:lineRule="auto"/>
        <w:ind w:left="120"/>
        <w:jc w:val="center"/>
      </w:pPr>
    </w:p>
    <w:p w:rsidR="00C87E66" w:rsidRDefault="00C87E66" w:rsidP="00C87E66">
      <w:pPr>
        <w:spacing w:after="0"/>
        <w:ind w:left="120"/>
      </w:pPr>
    </w:p>
    <w:p w:rsidR="00C87E66" w:rsidRDefault="00C87E66" w:rsidP="00C87E66">
      <w:pPr>
        <w:tabs>
          <w:tab w:val="left" w:pos="6668"/>
        </w:tabs>
        <w:spacing w:after="0"/>
        <w:ind w:left="120"/>
        <w:rPr>
          <w:rFonts w:ascii="Times New Roman" w:hAnsi="Times New Roman" w:cs="Times New Roman"/>
          <w:sz w:val="24"/>
          <w:szCs w:val="24"/>
        </w:rPr>
      </w:pPr>
      <w:r>
        <w:rPr>
          <w:rFonts w:ascii="Times New Roman" w:hAnsi="Times New Roman" w:cs="Times New Roman"/>
          <w:b/>
          <w:sz w:val="24"/>
          <w:szCs w:val="24"/>
        </w:rPr>
        <w:t>СОГЛАСОВАНО</w:t>
      </w:r>
      <w:r>
        <w:rPr>
          <w:rFonts w:ascii="Times New Roman" w:hAnsi="Times New Roman" w:cs="Times New Roman"/>
          <w:sz w:val="24"/>
          <w:szCs w:val="24"/>
        </w:rPr>
        <w:tab/>
        <w:t xml:space="preserve">  </w:t>
      </w:r>
      <w:r>
        <w:rPr>
          <w:rFonts w:ascii="Times New Roman" w:hAnsi="Times New Roman" w:cs="Times New Roman"/>
          <w:b/>
          <w:sz w:val="24"/>
          <w:szCs w:val="24"/>
        </w:rPr>
        <w:t>УТВЕРЖДАЮ</w:t>
      </w:r>
    </w:p>
    <w:p w:rsidR="00C87E66" w:rsidRDefault="00C87E66" w:rsidP="00C87E66">
      <w:pPr>
        <w:tabs>
          <w:tab w:val="left" w:pos="6668"/>
        </w:tabs>
        <w:spacing w:after="0"/>
        <w:ind w:left="120"/>
        <w:rPr>
          <w:rFonts w:ascii="Times New Roman" w:hAnsi="Times New Roman" w:cs="Times New Roman"/>
          <w:sz w:val="24"/>
          <w:szCs w:val="24"/>
        </w:rPr>
      </w:pPr>
      <w:r>
        <w:rPr>
          <w:rFonts w:ascii="Times New Roman" w:hAnsi="Times New Roman" w:cs="Times New Roman"/>
          <w:sz w:val="24"/>
          <w:szCs w:val="24"/>
        </w:rPr>
        <w:t xml:space="preserve">  Заместитель УР</w:t>
      </w:r>
      <w:r>
        <w:rPr>
          <w:rFonts w:ascii="Times New Roman" w:hAnsi="Times New Roman" w:cs="Times New Roman"/>
          <w:sz w:val="24"/>
          <w:szCs w:val="24"/>
        </w:rPr>
        <w:tab/>
        <w:t xml:space="preserve">     Директор</w:t>
      </w:r>
    </w:p>
    <w:p w:rsidR="00C87E66" w:rsidRDefault="00C87E66" w:rsidP="00C87E66">
      <w:pPr>
        <w:tabs>
          <w:tab w:val="left" w:pos="6668"/>
        </w:tabs>
        <w:spacing w:after="0"/>
        <w:ind w:left="120"/>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t>__________________</w:t>
      </w:r>
    </w:p>
    <w:p w:rsidR="00C87E66" w:rsidRDefault="00C87E66" w:rsidP="00C87E66">
      <w:pPr>
        <w:tabs>
          <w:tab w:val="left" w:pos="6668"/>
        </w:tabs>
        <w:spacing w:after="0"/>
        <w:ind w:left="1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Зарипова</w:t>
      </w:r>
      <w:proofErr w:type="spellEnd"/>
      <w:r>
        <w:rPr>
          <w:rFonts w:ascii="Times New Roman" w:hAnsi="Times New Roman" w:cs="Times New Roman"/>
          <w:sz w:val="24"/>
          <w:szCs w:val="24"/>
        </w:rPr>
        <w:t xml:space="preserve"> Ю.Э</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Косачёва</w:t>
      </w:r>
      <w:proofErr w:type="spellEnd"/>
      <w:r>
        <w:rPr>
          <w:rFonts w:ascii="Times New Roman" w:hAnsi="Times New Roman" w:cs="Times New Roman"/>
          <w:sz w:val="24"/>
          <w:szCs w:val="24"/>
        </w:rPr>
        <w:t xml:space="preserve"> А.</w:t>
      </w:r>
      <w:proofErr w:type="gramStart"/>
      <w:r>
        <w:rPr>
          <w:rFonts w:ascii="Times New Roman" w:hAnsi="Times New Roman" w:cs="Times New Roman"/>
          <w:sz w:val="24"/>
          <w:szCs w:val="24"/>
        </w:rPr>
        <w:t>Ю</w:t>
      </w:r>
      <w:proofErr w:type="gramEnd"/>
    </w:p>
    <w:p w:rsidR="00C87E66" w:rsidRDefault="00C87E66" w:rsidP="00C87E66">
      <w:pPr>
        <w:tabs>
          <w:tab w:val="left" w:pos="6668"/>
        </w:tabs>
        <w:spacing w:after="0"/>
        <w:ind w:left="120"/>
        <w:rPr>
          <w:rFonts w:ascii="Times New Roman" w:hAnsi="Times New Roman" w:cs="Times New Roman"/>
          <w:sz w:val="24"/>
          <w:szCs w:val="24"/>
        </w:rPr>
      </w:pPr>
      <w:r>
        <w:rPr>
          <w:rFonts w:ascii="Times New Roman" w:hAnsi="Times New Roman" w:cs="Times New Roman"/>
          <w:sz w:val="24"/>
          <w:szCs w:val="24"/>
        </w:rPr>
        <w:t xml:space="preserve">Протокол №1 </w:t>
      </w:r>
      <w:r>
        <w:rPr>
          <w:rFonts w:ascii="Times New Roman" w:hAnsi="Times New Roman" w:cs="Times New Roman"/>
          <w:sz w:val="24"/>
          <w:szCs w:val="24"/>
        </w:rPr>
        <w:tab/>
        <w:t xml:space="preserve">Приказ№10 </w:t>
      </w:r>
    </w:p>
    <w:p w:rsidR="00C87E66" w:rsidRDefault="00C87E66" w:rsidP="00C87E66">
      <w:pPr>
        <w:tabs>
          <w:tab w:val="left" w:pos="6668"/>
        </w:tabs>
        <w:spacing w:after="0"/>
        <w:ind w:left="120"/>
        <w:rPr>
          <w:rFonts w:ascii="Times New Roman" w:hAnsi="Times New Roman" w:cs="Times New Roman"/>
          <w:sz w:val="24"/>
          <w:szCs w:val="24"/>
        </w:rPr>
      </w:pPr>
      <w:r>
        <w:rPr>
          <w:rFonts w:ascii="Times New Roman" w:hAnsi="Times New Roman" w:cs="Times New Roman"/>
          <w:sz w:val="24"/>
          <w:szCs w:val="24"/>
        </w:rPr>
        <w:t>От 31.08.2023г.                                                                                       От 31.08.202 г</w:t>
      </w:r>
    </w:p>
    <w:p w:rsidR="00C87E66" w:rsidRDefault="00C87E66" w:rsidP="00C87E66">
      <w:pPr>
        <w:spacing w:after="0"/>
        <w:ind w:left="120"/>
        <w:rPr>
          <w:sz w:val="24"/>
          <w:szCs w:val="24"/>
        </w:rPr>
      </w:pPr>
    </w:p>
    <w:p w:rsidR="00C87E66" w:rsidRDefault="00C87E66" w:rsidP="00C87E66">
      <w:pPr>
        <w:spacing w:after="0"/>
        <w:ind w:left="120"/>
      </w:pPr>
    </w:p>
    <w:p w:rsidR="00C87E66" w:rsidRDefault="00C87E66" w:rsidP="00C87E66">
      <w:pPr>
        <w:spacing w:after="0"/>
        <w:ind w:left="120"/>
      </w:pPr>
    </w:p>
    <w:p w:rsidR="00C87E66" w:rsidRDefault="00C87E66" w:rsidP="00C87E66">
      <w:pPr>
        <w:spacing w:line="240" w:lineRule="auto"/>
        <w:rPr>
          <w:rFonts w:ascii="Times New Roman" w:hAnsi="Times New Roman" w:cs="Times New Roman"/>
          <w:b/>
          <w:bCs/>
          <w:sz w:val="24"/>
          <w:szCs w:val="24"/>
        </w:rPr>
      </w:pPr>
    </w:p>
    <w:p w:rsidR="00C87E66" w:rsidRDefault="00C87E66" w:rsidP="00C87E66">
      <w:pPr>
        <w:spacing w:line="240" w:lineRule="auto"/>
        <w:rPr>
          <w:rFonts w:ascii="Times New Roman" w:hAnsi="Times New Roman" w:cs="Times New Roman"/>
          <w:b/>
          <w:bCs/>
          <w:sz w:val="24"/>
          <w:szCs w:val="24"/>
        </w:rPr>
      </w:pPr>
    </w:p>
    <w:p w:rsidR="00C87E66" w:rsidRDefault="00C87E66" w:rsidP="00C87E66">
      <w:pPr>
        <w:spacing w:line="240" w:lineRule="auto"/>
        <w:rPr>
          <w:rFonts w:ascii="Times New Roman" w:hAnsi="Times New Roman" w:cs="Times New Roman"/>
          <w:b/>
          <w:bCs/>
          <w:sz w:val="24"/>
          <w:szCs w:val="24"/>
        </w:rPr>
      </w:pPr>
    </w:p>
    <w:p w:rsidR="00C87E66" w:rsidRDefault="00C87E66" w:rsidP="00C87E66">
      <w:pPr>
        <w:spacing w:line="240" w:lineRule="auto"/>
        <w:rPr>
          <w:rFonts w:ascii="Times New Roman" w:hAnsi="Times New Roman" w:cs="Times New Roman"/>
          <w:b/>
          <w:bCs/>
          <w:sz w:val="24"/>
          <w:szCs w:val="24"/>
        </w:rPr>
      </w:pPr>
    </w:p>
    <w:p w:rsidR="00C87E66" w:rsidRDefault="00C87E66" w:rsidP="00C87E66">
      <w:pPr>
        <w:spacing w:line="240" w:lineRule="auto"/>
        <w:rPr>
          <w:rFonts w:ascii="Times New Roman" w:hAnsi="Times New Roman" w:cs="Times New Roman"/>
          <w:b/>
          <w:bCs/>
          <w:sz w:val="24"/>
          <w:szCs w:val="24"/>
        </w:rPr>
      </w:pPr>
    </w:p>
    <w:p w:rsidR="00C87E66" w:rsidRDefault="00C87E66" w:rsidP="00C87E6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w:t>
      </w:r>
    </w:p>
    <w:p w:rsidR="00C87E66" w:rsidRDefault="00C87E66" w:rsidP="00C87E66">
      <w:pPr>
        <w:spacing w:after="0" w:line="408" w:lineRule="auto"/>
        <w:ind w:left="120"/>
        <w:jc w:val="center"/>
      </w:pPr>
      <w:r>
        <w:rPr>
          <w:rFonts w:ascii="Times New Roman" w:hAnsi="Times New Roman"/>
          <w:b/>
          <w:color w:val="000000"/>
          <w:sz w:val="28"/>
        </w:rPr>
        <w:t>учебного предмета «Физика»</w:t>
      </w:r>
    </w:p>
    <w:p w:rsidR="00C87E66" w:rsidRDefault="00C87E66" w:rsidP="00C87E66">
      <w:pPr>
        <w:spacing w:after="0" w:line="408" w:lineRule="auto"/>
        <w:ind w:left="120"/>
        <w:jc w:val="center"/>
      </w:pPr>
      <w:r>
        <w:rPr>
          <w:rFonts w:ascii="Times New Roman" w:hAnsi="Times New Roman"/>
          <w:color w:val="000000"/>
          <w:sz w:val="28"/>
        </w:rPr>
        <w:t xml:space="preserve">для обучающихся 8 – 9 классов </w:t>
      </w:r>
    </w:p>
    <w:p w:rsidR="009025C5" w:rsidRDefault="009025C5" w:rsidP="009025C5">
      <w:pPr>
        <w:spacing w:line="240" w:lineRule="auto"/>
        <w:jc w:val="center"/>
        <w:rPr>
          <w:rFonts w:ascii="Times New Roman" w:hAnsi="Times New Roman" w:cs="Times New Roman"/>
          <w:b/>
          <w:bCs/>
          <w:sz w:val="24"/>
          <w:szCs w:val="24"/>
        </w:rPr>
      </w:pPr>
    </w:p>
    <w:p w:rsidR="0044695C" w:rsidRDefault="0044695C" w:rsidP="009025C5">
      <w:pPr>
        <w:spacing w:line="240" w:lineRule="auto"/>
        <w:jc w:val="center"/>
        <w:rPr>
          <w:rFonts w:ascii="Times New Roman" w:hAnsi="Times New Roman" w:cs="Times New Roman"/>
          <w:b/>
          <w:bCs/>
          <w:sz w:val="24"/>
          <w:szCs w:val="24"/>
        </w:rPr>
      </w:pPr>
    </w:p>
    <w:p w:rsidR="0044695C" w:rsidRDefault="0044695C" w:rsidP="009025C5">
      <w:pPr>
        <w:spacing w:line="240" w:lineRule="auto"/>
        <w:jc w:val="center"/>
        <w:rPr>
          <w:rFonts w:ascii="Times New Roman" w:hAnsi="Times New Roman" w:cs="Times New Roman"/>
          <w:b/>
          <w:bCs/>
          <w:sz w:val="24"/>
          <w:szCs w:val="24"/>
        </w:rPr>
      </w:pPr>
    </w:p>
    <w:p w:rsidR="0044695C" w:rsidRDefault="0044695C" w:rsidP="009025C5">
      <w:pPr>
        <w:spacing w:line="240" w:lineRule="auto"/>
        <w:jc w:val="center"/>
        <w:rPr>
          <w:rFonts w:ascii="Times New Roman" w:hAnsi="Times New Roman" w:cs="Times New Roman"/>
          <w:b/>
          <w:bCs/>
          <w:sz w:val="24"/>
          <w:szCs w:val="24"/>
        </w:rPr>
      </w:pPr>
    </w:p>
    <w:p w:rsidR="0044695C" w:rsidRDefault="0044695C" w:rsidP="009025C5">
      <w:pPr>
        <w:spacing w:line="240" w:lineRule="auto"/>
        <w:jc w:val="center"/>
        <w:rPr>
          <w:rFonts w:ascii="Times New Roman" w:hAnsi="Times New Roman" w:cs="Times New Roman"/>
          <w:b/>
          <w:bCs/>
          <w:sz w:val="24"/>
          <w:szCs w:val="24"/>
        </w:rPr>
      </w:pPr>
    </w:p>
    <w:p w:rsidR="0044695C" w:rsidRDefault="0044695C" w:rsidP="009025C5">
      <w:pPr>
        <w:spacing w:line="240" w:lineRule="auto"/>
        <w:jc w:val="center"/>
        <w:rPr>
          <w:rFonts w:ascii="Times New Roman" w:hAnsi="Times New Roman" w:cs="Times New Roman"/>
          <w:b/>
          <w:bCs/>
          <w:sz w:val="24"/>
          <w:szCs w:val="24"/>
        </w:rPr>
      </w:pPr>
    </w:p>
    <w:p w:rsidR="0044695C" w:rsidRDefault="0044695C" w:rsidP="009025C5">
      <w:pPr>
        <w:spacing w:line="240" w:lineRule="auto"/>
        <w:jc w:val="center"/>
        <w:rPr>
          <w:rFonts w:ascii="Times New Roman" w:hAnsi="Times New Roman" w:cs="Times New Roman"/>
          <w:b/>
          <w:bCs/>
          <w:sz w:val="24"/>
          <w:szCs w:val="24"/>
        </w:rPr>
      </w:pPr>
    </w:p>
    <w:p w:rsidR="009025C5" w:rsidRPr="007E2108" w:rsidRDefault="009025C5" w:rsidP="009025C5">
      <w:pPr>
        <w:spacing w:line="240" w:lineRule="auto"/>
        <w:jc w:val="center"/>
        <w:rPr>
          <w:rFonts w:ascii="Times New Roman" w:hAnsi="Times New Roman" w:cs="Times New Roman"/>
          <w:b/>
          <w:bCs/>
          <w:sz w:val="24"/>
          <w:szCs w:val="24"/>
        </w:rPr>
      </w:pPr>
    </w:p>
    <w:p w:rsidR="009025C5" w:rsidRPr="007E2108" w:rsidRDefault="009025C5" w:rsidP="009025C5">
      <w:pPr>
        <w:spacing w:line="240" w:lineRule="auto"/>
        <w:jc w:val="center"/>
        <w:rPr>
          <w:rFonts w:ascii="Times New Roman" w:hAnsi="Times New Roman" w:cs="Times New Roman"/>
          <w:b/>
          <w:bCs/>
          <w:sz w:val="24"/>
          <w:szCs w:val="24"/>
        </w:rPr>
      </w:pPr>
    </w:p>
    <w:p w:rsidR="009025C5" w:rsidRPr="007E2108" w:rsidRDefault="009025C5" w:rsidP="009025C5">
      <w:pPr>
        <w:spacing w:line="240" w:lineRule="auto"/>
        <w:jc w:val="center"/>
        <w:rPr>
          <w:rFonts w:ascii="Times New Roman" w:hAnsi="Times New Roman" w:cs="Times New Roman"/>
          <w:b/>
          <w:bCs/>
          <w:sz w:val="24"/>
          <w:szCs w:val="24"/>
        </w:rPr>
      </w:pPr>
    </w:p>
    <w:p w:rsidR="009025C5" w:rsidRDefault="009025C5" w:rsidP="00C87E66">
      <w:pPr>
        <w:spacing w:line="240" w:lineRule="auto"/>
        <w:rPr>
          <w:rFonts w:ascii="Times New Roman" w:hAnsi="Times New Roman" w:cs="Times New Roman"/>
          <w:b/>
          <w:bCs/>
          <w:sz w:val="24"/>
          <w:szCs w:val="24"/>
        </w:rPr>
      </w:pPr>
    </w:p>
    <w:p w:rsidR="009025C5" w:rsidRPr="00CD42AF" w:rsidRDefault="0044695C" w:rsidP="009025C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 </w:t>
      </w:r>
      <w:proofErr w:type="spellStart"/>
      <w:r>
        <w:rPr>
          <w:rFonts w:ascii="Times New Roman" w:hAnsi="Times New Roman" w:cs="Times New Roman"/>
          <w:b/>
          <w:bCs/>
          <w:sz w:val="24"/>
          <w:szCs w:val="24"/>
        </w:rPr>
        <w:t>Онон-Борзя</w:t>
      </w:r>
      <w:proofErr w:type="spellEnd"/>
      <w:r>
        <w:rPr>
          <w:rFonts w:ascii="Times New Roman" w:hAnsi="Times New Roman" w:cs="Times New Roman"/>
          <w:b/>
          <w:bCs/>
          <w:sz w:val="24"/>
          <w:szCs w:val="24"/>
        </w:rPr>
        <w:t xml:space="preserve">, </w:t>
      </w:r>
      <w:r w:rsidR="009025C5">
        <w:rPr>
          <w:rFonts w:ascii="Times New Roman" w:hAnsi="Times New Roman" w:cs="Times New Roman"/>
          <w:b/>
          <w:bCs/>
          <w:sz w:val="24"/>
          <w:szCs w:val="24"/>
        </w:rPr>
        <w:t>2023-2024</w:t>
      </w:r>
      <w:r w:rsidR="009025C5" w:rsidRPr="00FC68A4">
        <w:rPr>
          <w:rFonts w:ascii="Times New Roman" w:hAnsi="Times New Roman" w:cs="Times New Roman"/>
          <w:b/>
          <w:bCs/>
          <w:sz w:val="24"/>
          <w:szCs w:val="24"/>
        </w:rPr>
        <w:t xml:space="preserve"> учебный год</w:t>
      </w:r>
    </w:p>
    <w:p w:rsidR="0044695C" w:rsidRDefault="0044695C" w:rsidP="00C87E66">
      <w:pPr>
        <w:rPr>
          <w:rFonts w:ascii="Times New Roman" w:hAnsi="Times New Roman" w:cs="Times New Roman"/>
          <w:b/>
          <w:sz w:val="28"/>
          <w:szCs w:val="28"/>
        </w:rPr>
      </w:pPr>
    </w:p>
    <w:p w:rsidR="009025C5" w:rsidRPr="00823063" w:rsidRDefault="009025C5" w:rsidP="009025C5">
      <w:pPr>
        <w:jc w:val="center"/>
        <w:rPr>
          <w:rFonts w:ascii="Times New Roman" w:hAnsi="Times New Roman" w:cs="Times New Roman"/>
          <w:b/>
          <w:sz w:val="28"/>
          <w:szCs w:val="28"/>
        </w:rPr>
      </w:pPr>
      <w:r w:rsidRPr="00823063">
        <w:rPr>
          <w:rFonts w:ascii="Times New Roman" w:hAnsi="Times New Roman" w:cs="Times New Roman"/>
          <w:b/>
          <w:sz w:val="28"/>
          <w:szCs w:val="28"/>
        </w:rPr>
        <w:t>Пояснительная записка</w:t>
      </w:r>
    </w:p>
    <w:p w:rsidR="009025C5" w:rsidRPr="006757D0" w:rsidRDefault="009025C5" w:rsidP="009025C5">
      <w:pPr>
        <w:ind w:firstLine="709"/>
        <w:jc w:val="both"/>
        <w:rPr>
          <w:rFonts w:ascii="Times New Roman" w:hAnsi="Times New Roman" w:cs="Times New Roman"/>
          <w:sz w:val="24"/>
          <w:szCs w:val="24"/>
        </w:rPr>
      </w:pPr>
      <w:r w:rsidRPr="006757D0">
        <w:rPr>
          <w:rFonts w:ascii="Times New Roman" w:hAnsi="Times New Roman" w:cs="Times New Roman"/>
          <w:sz w:val="24"/>
          <w:szCs w:val="24"/>
        </w:rPr>
        <w:t>Рабочая программа составлена в соответствии с требованиями Федерального государственного образовательного стандарта основного общего образования</w:t>
      </w:r>
      <w:r>
        <w:rPr>
          <w:rFonts w:ascii="Times New Roman" w:hAnsi="Times New Roman" w:cs="Times New Roman"/>
          <w:i/>
          <w:sz w:val="24"/>
          <w:szCs w:val="24"/>
        </w:rPr>
        <w:t xml:space="preserve"> </w:t>
      </w:r>
      <w:r w:rsidRPr="004B28EF">
        <w:rPr>
          <w:rFonts w:ascii="Times New Roman" w:hAnsi="Times New Roman" w:cs="Times New Roman"/>
          <w:sz w:val="24"/>
          <w:szCs w:val="24"/>
        </w:rPr>
        <w:t xml:space="preserve">и </w:t>
      </w:r>
      <w:r w:rsidRPr="006757D0">
        <w:rPr>
          <w:rFonts w:ascii="Times New Roman" w:hAnsi="Times New Roman" w:cs="Times New Roman"/>
          <w:kern w:val="2"/>
          <w:sz w:val="24"/>
          <w:szCs w:val="24"/>
        </w:rPr>
        <w:t>Примерной программы основного общего образования</w:t>
      </w:r>
      <w:r>
        <w:rPr>
          <w:rFonts w:ascii="Times New Roman" w:hAnsi="Times New Roman" w:cs="Times New Roman"/>
          <w:kern w:val="2"/>
          <w:sz w:val="24"/>
          <w:szCs w:val="24"/>
        </w:rPr>
        <w:t xml:space="preserve">. </w:t>
      </w:r>
    </w:p>
    <w:p w:rsidR="009025C5" w:rsidRPr="006757D0" w:rsidRDefault="009025C5" w:rsidP="009025C5">
      <w:pPr>
        <w:ind w:firstLine="709"/>
        <w:jc w:val="both"/>
        <w:rPr>
          <w:rFonts w:ascii="Times New Roman" w:hAnsi="Times New Roman" w:cs="Times New Roman"/>
          <w:sz w:val="24"/>
          <w:szCs w:val="24"/>
        </w:rPr>
      </w:pPr>
      <w:r w:rsidRPr="006757D0">
        <w:rPr>
          <w:rFonts w:ascii="Times New Roman" w:hAnsi="Times New Roman" w:cs="Times New Roman"/>
          <w:sz w:val="24"/>
          <w:szCs w:val="24"/>
        </w:rPr>
        <w:t>Программа обеспечена линией УМК по физике для 7–9 классов системы учебников «Вертикаль» ( </w:t>
      </w:r>
      <w:hyperlink r:id="rId5" w:history="1">
        <w:r w:rsidRPr="006757D0">
          <w:rPr>
            <w:rFonts w:ascii="Times New Roman" w:hAnsi="Times New Roman" w:cs="Times New Roman"/>
            <w:sz w:val="24"/>
            <w:szCs w:val="24"/>
          </w:rPr>
          <w:t xml:space="preserve">А. В. </w:t>
        </w:r>
        <w:proofErr w:type="spellStart"/>
        <w:r w:rsidRPr="006757D0">
          <w:rPr>
            <w:rFonts w:ascii="Times New Roman" w:hAnsi="Times New Roman" w:cs="Times New Roman"/>
            <w:sz w:val="24"/>
            <w:szCs w:val="24"/>
          </w:rPr>
          <w:t>Перышкина</w:t>
        </w:r>
        <w:proofErr w:type="spellEnd"/>
        <w:r w:rsidRPr="006757D0">
          <w:rPr>
            <w:rFonts w:ascii="Times New Roman" w:hAnsi="Times New Roman" w:cs="Times New Roman"/>
            <w:sz w:val="24"/>
            <w:szCs w:val="24"/>
          </w:rPr>
          <w:t xml:space="preserve"> «Физика» для 7, 8 классов</w:t>
        </w:r>
      </w:hyperlink>
      <w:r w:rsidRPr="006757D0">
        <w:rPr>
          <w:rFonts w:ascii="Times New Roman" w:hAnsi="Times New Roman" w:cs="Times New Roman"/>
          <w:sz w:val="24"/>
          <w:szCs w:val="24"/>
        </w:rPr>
        <w:t> и А. В. </w:t>
      </w:r>
      <w:proofErr w:type="spellStart"/>
      <w:r w:rsidRPr="006757D0">
        <w:rPr>
          <w:rFonts w:ascii="Times New Roman" w:hAnsi="Times New Roman" w:cs="Times New Roman"/>
          <w:sz w:val="24"/>
          <w:szCs w:val="24"/>
        </w:rPr>
        <w:t>Перышкина</w:t>
      </w:r>
      <w:proofErr w:type="spellEnd"/>
      <w:r w:rsidRPr="006757D0">
        <w:rPr>
          <w:rFonts w:ascii="Times New Roman" w:hAnsi="Times New Roman" w:cs="Times New Roman"/>
          <w:sz w:val="24"/>
          <w:szCs w:val="24"/>
        </w:rPr>
        <w:t>, Е. М. </w:t>
      </w:r>
      <w:proofErr w:type="spellStart"/>
      <w:r w:rsidRPr="006757D0">
        <w:rPr>
          <w:rFonts w:ascii="Times New Roman" w:hAnsi="Times New Roman" w:cs="Times New Roman"/>
          <w:sz w:val="24"/>
          <w:szCs w:val="24"/>
        </w:rPr>
        <w:t>Гутник</w:t>
      </w:r>
      <w:proofErr w:type="spellEnd"/>
      <w:r w:rsidRPr="006757D0">
        <w:rPr>
          <w:rFonts w:ascii="Times New Roman" w:hAnsi="Times New Roman" w:cs="Times New Roman"/>
          <w:sz w:val="24"/>
          <w:szCs w:val="24"/>
        </w:rPr>
        <w:t xml:space="preserve"> «Физика» для 9 класса).</w:t>
      </w:r>
    </w:p>
    <w:p w:rsidR="009025C5" w:rsidRPr="00D84B22" w:rsidRDefault="009025C5" w:rsidP="009025C5">
      <w:pPr>
        <w:keepLines/>
        <w:suppressLineNumbers/>
        <w:suppressAutoHyphens/>
        <w:autoSpaceDE w:val="0"/>
        <w:autoSpaceDN w:val="0"/>
        <w:adjustRightInd w:val="0"/>
        <w:spacing w:line="360" w:lineRule="auto"/>
        <w:ind w:firstLine="709"/>
        <w:contextualSpacing/>
        <w:jc w:val="both"/>
        <w:rPr>
          <w:rFonts w:ascii="Times New Roman" w:eastAsia="Calibri" w:hAnsi="Times New Roman" w:cs="Times New Roman"/>
          <w:sz w:val="24"/>
          <w:szCs w:val="24"/>
        </w:rPr>
      </w:pPr>
      <w:r w:rsidRPr="00D84B22">
        <w:rPr>
          <w:rFonts w:ascii="Times New Roman" w:eastAsia="Calibri" w:hAnsi="Times New Roman" w:cs="Times New Roman"/>
          <w:sz w:val="24"/>
          <w:szCs w:val="24"/>
        </w:rPr>
        <w:t xml:space="preserve">Школьный курс физики – </w:t>
      </w:r>
      <w:proofErr w:type="spellStart"/>
      <w:r w:rsidRPr="00D84B22">
        <w:rPr>
          <w:rFonts w:ascii="Times New Roman" w:eastAsia="Calibri" w:hAnsi="Times New Roman" w:cs="Times New Roman"/>
          <w:sz w:val="24"/>
          <w:szCs w:val="24"/>
        </w:rPr>
        <w:t>системообразующий</w:t>
      </w:r>
      <w:proofErr w:type="spellEnd"/>
      <w:r w:rsidRPr="00D84B22">
        <w:rPr>
          <w:rFonts w:ascii="Times New Roman" w:eastAsia="Calibri" w:hAnsi="Times New Roman" w:cs="Times New Roman"/>
          <w:sz w:val="24"/>
          <w:szCs w:val="24"/>
        </w:rPr>
        <w:t xml:space="preserve"> для </w:t>
      </w:r>
      <w:proofErr w:type="spellStart"/>
      <w:proofErr w:type="gramStart"/>
      <w:r w:rsidRPr="00D84B22">
        <w:rPr>
          <w:rFonts w:ascii="Times New Roman" w:eastAsia="Calibri" w:hAnsi="Times New Roman" w:cs="Times New Roman"/>
          <w:sz w:val="24"/>
          <w:szCs w:val="24"/>
        </w:rPr>
        <w:t>естественно-научных</w:t>
      </w:r>
      <w:proofErr w:type="spellEnd"/>
      <w:proofErr w:type="gramEnd"/>
      <w:r w:rsidRPr="00D84B22">
        <w:rPr>
          <w:rFonts w:ascii="Times New Roman" w:eastAsia="Calibri" w:hAnsi="Times New Roman" w:cs="Times New Roman"/>
          <w:sz w:val="24"/>
          <w:szCs w:val="24"/>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w:t>
      </w:r>
    </w:p>
    <w:p w:rsidR="009025C5" w:rsidRPr="00D84B22" w:rsidRDefault="009025C5" w:rsidP="009025C5">
      <w:pPr>
        <w:keepLines/>
        <w:suppressLineNumbers/>
        <w:suppressAutoHyphens/>
        <w:autoSpaceDE w:val="0"/>
        <w:autoSpaceDN w:val="0"/>
        <w:adjustRightInd w:val="0"/>
        <w:spacing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D84B22">
        <w:rPr>
          <w:rFonts w:ascii="Times New Roman" w:eastAsia="Calibri" w:hAnsi="Times New Roman" w:cs="Times New Roman"/>
          <w:sz w:val="24"/>
          <w:szCs w:val="24"/>
        </w:rPr>
        <w:t xml:space="preserve">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9025C5" w:rsidRPr="00D84B22" w:rsidRDefault="009025C5" w:rsidP="009025C5">
      <w:pPr>
        <w:keepLines/>
        <w:suppressLineNumbers/>
        <w:suppressAutoHyphens/>
        <w:autoSpaceDE w:val="0"/>
        <w:autoSpaceDN w:val="0"/>
        <w:adjustRightInd w:val="0"/>
        <w:spacing w:line="360" w:lineRule="auto"/>
        <w:ind w:firstLine="709"/>
        <w:contextualSpacing/>
        <w:jc w:val="both"/>
        <w:rPr>
          <w:rFonts w:ascii="Times New Roman" w:eastAsia="Calibri" w:hAnsi="Times New Roman" w:cs="Times New Roman"/>
          <w:b/>
          <w:bCs/>
          <w:sz w:val="24"/>
          <w:szCs w:val="24"/>
        </w:rPr>
      </w:pPr>
    </w:p>
    <w:p w:rsidR="009025C5" w:rsidRPr="00D84B22" w:rsidRDefault="009025C5" w:rsidP="009025C5">
      <w:pPr>
        <w:keepLines/>
        <w:suppressLineNumbers/>
        <w:suppressAutoHyphens/>
        <w:autoSpaceDE w:val="0"/>
        <w:autoSpaceDN w:val="0"/>
        <w:adjustRightInd w:val="0"/>
        <w:spacing w:line="360" w:lineRule="auto"/>
        <w:ind w:firstLine="709"/>
        <w:contextualSpacing/>
        <w:jc w:val="both"/>
        <w:rPr>
          <w:rFonts w:ascii="Times New Roman" w:eastAsia="Calibri" w:hAnsi="Times New Roman" w:cs="Times New Roman"/>
          <w:sz w:val="24"/>
          <w:szCs w:val="24"/>
        </w:rPr>
      </w:pPr>
      <w:r w:rsidRPr="00D84B22">
        <w:rPr>
          <w:rFonts w:ascii="Times New Roman" w:eastAsia="Calibri" w:hAnsi="Times New Roman" w:cs="Times New Roman"/>
          <w:b/>
          <w:bCs/>
          <w:sz w:val="24"/>
          <w:szCs w:val="24"/>
        </w:rPr>
        <w:t xml:space="preserve">Цели </w:t>
      </w:r>
      <w:r w:rsidRPr="00D84B22">
        <w:rPr>
          <w:rFonts w:ascii="Times New Roman" w:eastAsia="Calibri" w:hAnsi="Times New Roman" w:cs="Times New Roman"/>
          <w:sz w:val="24"/>
          <w:szCs w:val="24"/>
        </w:rPr>
        <w:t>изучения физики в основной школе следующие:</w:t>
      </w:r>
    </w:p>
    <w:p w:rsidR="009025C5" w:rsidRPr="00D84B22" w:rsidRDefault="009025C5" w:rsidP="009025C5">
      <w:pPr>
        <w:pStyle w:val="ae"/>
        <w:keepLines/>
        <w:numPr>
          <w:ilvl w:val="0"/>
          <w:numId w:val="27"/>
        </w:numPr>
        <w:suppressLineNumbers/>
        <w:suppressAutoHyphens/>
        <w:autoSpaceDE w:val="0"/>
        <w:autoSpaceDN w:val="0"/>
        <w:adjustRightInd w:val="0"/>
        <w:spacing w:line="360" w:lineRule="auto"/>
        <w:jc w:val="both"/>
      </w:pPr>
      <w:r w:rsidRPr="00D84B22">
        <w:t>усвоение учащимися смысла основных понятий и законов физики, взаимосвязи между ними;</w:t>
      </w:r>
    </w:p>
    <w:p w:rsidR="009025C5" w:rsidRPr="00D84B22" w:rsidRDefault="009025C5" w:rsidP="009025C5">
      <w:pPr>
        <w:pStyle w:val="ae"/>
        <w:keepLines/>
        <w:numPr>
          <w:ilvl w:val="0"/>
          <w:numId w:val="27"/>
        </w:numPr>
        <w:suppressLineNumbers/>
        <w:suppressAutoHyphens/>
        <w:autoSpaceDE w:val="0"/>
        <w:autoSpaceDN w:val="0"/>
        <w:adjustRightInd w:val="0"/>
        <w:spacing w:line="360" w:lineRule="auto"/>
        <w:jc w:val="both"/>
      </w:pPr>
      <w:r w:rsidRPr="00D84B22">
        <w:t>формирование системы научных знаний о природе, ее фундаментальных законах для построения представления о физической картине мира;</w:t>
      </w:r>
    </w:p>
    <w:p w:rsidR="009025C5" w:rsidRPr="00D84B22" w:rsidRDefault="009025C5" w:rsidP="009025C5">
      <w:pPr>
        <w:pStyle w:val="ae"/>
        <w:keepLines/>
        <w:numPr>
          <w:ilvl w:val="0"/>
          <w:numId w:val="27"/>
        </w:numPr>
        <w:suppressLineNumbers/>
        <w:suppressAutoHyphens/>
        <w:autoSpaceDE w:val="0"/>
        <w:autoSpaceDN w:val="0"/>
        <w:adjustRightInd w:val="0"/>
        <w:spacing w:line="360" w:lineRule="auto"/>
        <w:jc w:val="both"/>
      </w:pPr>
      <w:r w:rsidRPr="00D84B22">
        <w:t xml:space="preserve">систематизация знаний о многообразии объектов и явлений природы, о закономерностях процессов и о законах </w:t>
      </w:r>
      <w:proofErr w:type="gramStart"/>
      <w:r w:rsidRPr="00D84B22">
        <w:t>физики для осознания возможности разумного использования достижений науки</w:t>
      </w:r>
      <w:proofErr w:type="gramEnd"/>
      <w:r w:rsidRPr="00D84B22">
        <w:t xml:space="preserve"> в дальнейшем развитии цивилизации;</w:t>
      </w:r>
    </w:p>
    <w:p w:rsidR="009025C5" w:rsidRPr="00D84B22" w:rsidRDefault="009025C5" w:rsidP="009025C5">
      <w:pPr>
        <w:pStyle w:val="ae"/>
        <w:keepLines/>
        <w:numPr>
          <w:ilvl w:val="0"/>
          <w:numId w:val="27"/>
        </w:numPr>
        <w:suppressLineNumbers/>
        <w:suppressAutoHyphens/>
        <w:autoSpaceDE w:val="0"/>
        <w:autoSpaceDN w:val="0"/>
        <w:adjustRightInd w:val="0"/>
        <w:spacing w:line="360" w:lineRule="auto"/>
        <w:jc w:val="both"/>
      </w:pPr>
      <w:r w:rsidRPr="00D84B22">
        <w:t>формирование убежденности в познаваемости окружающего мира и достоверности научных методов его изучения;</w:t>
      </w:r>
    </w:p>
    <w:p w:rsidR="009025C5" w:rsidRPr="00D84B22" w:rsidRDefault="009025C5" w:rsidP="009025C5">
      <w:pPr>
        <w:pStyle w:val="ae"/>
        <w:keepLines/>
        <w:numPr>
          <w:ilvl w:val="0"/>
          <w:numId w:val="27"/>
        </w:numPr>
        <w:suppressLineNumbers/>
        <w:suppressAutoHyphens/>
        <w:autoSpaceDE w:val="0"/>
        <w:autoSpaceDN w:val="0"/>
        <w:adjustRightInd w:val="0"/>
        <w:spacing w:line="360" w:lineRule="auto"/>
        <w:jc w:val="both"/>
      </w:pPr>
      <w:r w:rsidRPr="00D84B22">
        <w:t>организация экологического мышления и ценностного отношения к природе;</w:t>
      </w:r>
    </w:p>
    <w:p w:rsidR="009025C5" w:rsidRPr="00D84B22" w:rsidRDefault="009025C5" w:rsidP="009025C5">
      <w:pPr>
        <w:pStyle w:val="ae"/>
        <w:keepLines/>
        <w:numPr>
          <w:ilvl w:val="0"/>
          <w:numId w:val="27"/>
        </w:numPr>
        <w:suppressLineNumbers/>
        <w:suppressAutoHyphens/>
        <w:autoSpaceDE w:val="0"/>
        <w:autoSpaceDN w:val="0"/>
        <w:adjustRightInd w:val="0"/>
        <w:spacing w:line="360" w:lineRule="auto"/>
        <w:jc w:val="both"/>
      </w:pPr>
      <w:r w:rsidRPr="00D84B22">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9025C5" w:rsidRPr="00D84B22" w:rsidRDefault="009025C5" w:rsidP="009025C5">
      <w:pPr>
        <w:keepLines/>
        <w:suppressLineNumbers/>
        <w:suppressAutoHyphens/>
        <w:autoSpaceDE w:val="0"/>
        <w:autoSpaceDN w:val="0"/>
        <w:adjustRightInd w:val="0"/>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4B22">
        <w:rPr>
          <w:rFonts w:ascii="Times New Roman" w:eastAsia="Calibri" w:hAnsi="Times New Roman" w:cs="Times New Roman"/>
          <w:sz w:val="24"/>
          <w:szCs w:val="24"/>
        </w:rPr>
        <w:t xml:space="preserve">Достижение целей обеспечивается решением следующих </w:t>
      </w:r>
      <w:r w:rsidRPr="00D84B22">
        <w:rPr>
          <w:rFonts w:ascii="Times New Roman" w:eastAsia="Calibri" w:hAnsi="Times New Roman" w:cs="Times New Roman"/>
          <w:b/>
          <w:bCs/>
          <w:sz w:val="24"/>
          <w:szCs w:val="24"/>
        </w:rPr>
        <w:t>задач</w:t>
      </w:r>
      <w:r w:rsidRPr="00D84B22">
        <w:rPr>
          <w:rFonts w:ascii="Times New Roman" w:eastAsia="Calibri" w:hAnsi="Times New Roman" w:cs="Times New Roman"/>
          <w:sz w:val="24"/>
          <w:szCs w:val="24"/>
        </w:rPr>
        <w:t>:</w:t>
      </w:r>
    </w:p>
    <w:p w:rsidR="009025C5" w:rsidRPr="00D84B22" w:rsidRDefault="009025C5" w:rsidP="009025C5">
      <w:pPr>
        <w:pStyle w:val="ae"/>
        <w:keepLines/>
        <w:numPr>
          <w:ilvl w:val="0"/>
          <w:numId w:val="26"/>
        </w:numPr>
        <w:suppressLineNumbers/>
        <w:suppressAutoHyphens/>
        <w:autoSpaceDE w:val="0"/>
        <w:autoSpaceDN w:val="0"/>
        <w:adjustRightInd w:val="0"/>
        <w:spacing w:line="360" w:lineRule="auto"/>
        <w:jc w:val="both"/>
      </w:pPr>
      <w:r w:rsidRPr="00D84B22">
        <w:t>знакомство учащихся с методом научного познания и методами исследования объектов и явлений природы;</w:t>
      </w:r>
    </w:p>
    <w:p w:rsidR="009025C5" w:rsidRPr="00D84B22" w:rsidRDefault="009025C5" w:rsidP="009025C5">
      <w:pPr>
        <w:pStyle w:val="ae"/>
        <w:keepLines/>
        <w:numPr>
          <w:ilvl w:val="0"/>
          <w:numId w:val="26"/>
        </w:numPr>
        <w:suppressLineNumbers/>
        <w:suppressAutoHyphens/>
        <w:autoSpaceDE w:val="0"/>
        <w:autoSpaceDN w:val="0"/>
        <w:adjustRightInd w:val="0"/>
        <w:spacing w:line="360" w:lineRule="auto"/>
        <w:jc w:val="both"/>
      </w:pPr>
      <w:r w:rsidRPr="00D84B22">
        <w:lastRenderedPageBreak/>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9025C5" w:rsidRPr="00D84B22" w:rsidRDefault="009025C5" w:rsidP="009025C5">
      <w:pPr>
        <w:pStyle w:val="ae"/>
        <w:keepLines/>
        <w:numPr>
          <w:ilvl w:val="0"/>
          <w:numId w:val="26"/>
        </w:numPr>
        <w:suppressLineNumbers/>
        <w:suppressAutoHyphens/>
        <w:autoSpaceDE w:val="0"/>
        <w:autoSpaceDN w:val="0"/>
        <w:adjustRightInd w:val="0"/>
        <w:spacing w:line="360" w:lineRule="auto"/>
        <w:jc w:val="both"/>
      </w:pPr>
      <w:r w:rsidRPr="00D84B22">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9025C5" w:rsidRPr="00D84B22" w:rsidRDefault="009025C5" w:rsidP="009025C5">
      <w:pPr>
        <w:pStyle w:val="ae"/>
        <w:keepLines/>
        <w:numPr>
          <w:ilvl w:val="0"/>
          <w:numId w:val="26"/>
        </w:numPr>
        <w:suppressLineNumbers/>
        <w:suppressAutoHyphens/>
        <w:autoSpaceDE w:val="0"/>
        <w:autoSpaceDN w:val="0"/>
        <w:adjustRightInd w:val="0"/>
        <w:spacing w:line="360" w:lineRule="auto"/>
        <w:jc w:val="both"/>
      </w:pPr>
      <w:r w:rsidRPr="00D84B22">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9025C5" w:rsidRPr="00D84B22" w:rsidRDefault="009025C5" w:rsidP="009025C5">
      <w:pPr>
        <w:pStyle w:val="ae"/>
        <w:keepLines/>
        <w:numPr>
          <w:ilvl w:val="0"/>
          <w:numId w:val="26"/>
        </w:numPr>
        <w:suppressLineNumbers/>
        <w:suppressAutoHyphens/>
        <w:autoSpaceDE w:val="0"/>
        <w:autoSpaceDN w:val="0"/>
        <w:adjustRightInd w:val="0"/>
        <w:spacing w:line="360" w:lineRule="auto"/>
        <w:jc w:val="both"/>
      </w:pPr>
      <w:r w:rsidRPr="00D84B22">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9025C5" w:rsidRPr="00D84B22" w:rsidRDefault="009025C5" w:rsidP="009025C5">
      <w:pPr>
        <w:keepLines/>
        <w:suppressLineNumbers/>
        <w:suppressAutoHyphens/>
        <w:autoSpaceDE w:val="0"/>
        <w:autoSpaceDN w:val="0"/>
        <w:adjustRightInd w:val="0"/>
        <w:spacing w:line="360" w:lineRule="auto"/>
        <w:ind w:firstLine="709"/>
        <w:contextualSpacing/>
        <w:jc w:val="both"/>
        <w:rPr>
          <w:rFonts w:ascii="Times New Roman" w:eastAsia="Calibri" w:hAnsi="Times New Roman" w:cs="Times New Roman"/>
          <w:sz w:val="24"/>
          <w:szCs w:val="24"/>
        </w:rPr>
      </w:pPr>
    </w:p>
    <w:p w:rsidR="009025C5" w:rsidRPr="00D84B22" w:rsidRDefault="009025C5" w:rsidP="009025C5">
      <w:pPr>
        <w:keepLines/>
        <w:suppressLineNumbers/>
        <w:suppressAutoHyphens/>
        <w:autoSpaceDE w:val="0"/>
        <w:autoSpaceDN w:val="0"/>
        <w:adjustRightInd w:val="0"/>
        <w:spacing w:line="360" w:lineRule="auto"/>
        <w:ind w:firstLine="709"/>
        <w:contextualSpacing/>
        <w:jc w:val="both"/>
        <w:rPr>
          <w:rFonts w:ascii="Times New Roman" w:eastAsia="Calibri" w:hAnsi="Times New Roman" w:cs="Times New Roman"/>
          <w:sz w:val="24"/>
          <w:szCs w:val="24"/>
        </w:rPr>
      </w:pPr>
      <w:r w:rsidRPr="00D84B22">
        <w:rPr>
          <w:rFonts w:ascii="Times New Roman" w:eastAsia="Calibri" w:hAnsi="Times New Roman" w:cs="Times New Roman"/>
          <w:sz w:val="24"/>
          <w:szCs w:val="24"/>
        </w:rPr>
        <w:t xml:space="preserve">Данный курс является одним из звеньев в формировании </w:t>
      </w:r>
      <w:proofErr w:type="spellStart"/>
      <w:proofErr w:type="gramStart"/>
      <w:r w:rsidRPr="00D84B22">
        <w:rPr>
          <w:rFonts w:ascii="Times New Roman" w:eastAsia="Calibri" w:hAnsi="Times New Roman" w:cs="Times New Roman"/>
          <w:sz w:val="24"/>
          <w:szCs w:val="24"/>
        </w:rPr>
        <w:t>естественно-научных</w:t>
      </w:r>
      <w:proofErr w:type="spellEnd"/>
      <w:proofErr w:type="gramEnd"/>
      <w:r w:rsidRPr="00D84B22">
        <w:rPr>
          <w:rFonts w:ascii="Times New Roman" w:eastAsia="Calibri" w:hAnsi="Times New Roman" w:cs="Times New Roman"/>
          <w:sz w:val="24"/>
          <w:szCs w:val="24"/>
        </w:rPr>
        <w:t xml:space="preserve"> знаний учащихся наряду с химией, биологией, географией. Принцип построения курса — объединение изучаемых фактов вокруг общих физических идей. Это позволило рассматривать отдельные явления и законы как частные случаи более общих положений науки, что способствует пониманию материала, развитию логического мышления, а не простому заучиванию фактов.</w:t>
      </w:r>
    </w:p>
    <w:p w:rsidR="009025C5" w:rsidRPr="00D84B22" w:rsidRDefault="009025C5" w:rsidP="009025C5">
      <w:pPr>
        <w:keepLines/>
        <w:suppressLineNumbers/>
        <w:suppressAutoHyphens/>
        <w:autoSpaceDE w:val="0"/>
        <w:autoSpaceDN w:val="0"/>
        <w:adjustRightInd w:val="0"/>
        <w:spacing w:line="360" w:lineRule="auto"/>
        <w:ind w:firstLine="709"/>
        <w:contextualSpacing/>
        <w:jc w:val="both"/>
        <w:rPr>
          <w:rFonts w:ascii="Times New Roman" w:eastAsia="Calibri" w:hAnsi="Times New Roman" w:cs="Times New Roman"/>
          <w:sz w:val="24"/>
          <w:szCs w:val="24"/>
        </w:rPr>
      </w:pPr>
      <w:r w:rsidRPr="00D84B22">
        <w:rPr>
          <w:rFonts w:ascii="Times New Roman" w:eastAsia="Calibri" w:hAnsi="Times New Roman" w:cs="Times New Roman"/>
          <w:sz w:val="24"/>
          <w:szCs w:val="24"/>
        </w:rPr>
        <w:t>В 8 классе продолжается использование знаний о молекулах при изучении тепловых явлений. Сведения по электронной теории вводятся в разделе «Электрические явления». Далее изучаются электромагнитные и световые явления.</w:t>
      </w:r>
    </w:p>
    <w:p w:rsidR="009025C5" w:rsidRPr="00D84B22" w:rsidRDefault="009025C5" w:rsidP="009025C5">
      <w:pPr>
        <w:keepLines/>
        <w:suppressLineNumbers/>
        <w:suppressAutoHyphens/>
        <w:autoSpaceDE w:val="0"/>
        <w:autoSpaceDN w:val="0"/>
        <w:adjustRightInd w:val="0"/>
        <w:spacing w:line="360" w:lineRule="auto"/>
        <w:ind w:firstLine="709"/>
        <w:contextualSpacing/>
        <w:jc w:val="both"/>
        <w:rPr>
          <w:rFonts w:ascii="Times New Roman" w:eastAsia="Calibri" w:hAnsi="Times New Roman" w:cs="Times New Roman"/>
          <w:sz w:val="24"/>
          <w:szCs w:val="24"/>
        </w:rPr>
      </w:pPr>
      <w:r w:rsidRPr="00D84B22">
        <w:rPr>
          <w:rFonts w:ascii="Times New Roman" w:eastAsia="Calibri" w:hAnsi="Times New Roman" w:cs="Times New Roman"/>
          <w:sz w:val="24"/>
          <w:szCs w:val="24"/>
        </w:rPr>
        <w:t>Курс физики 9 класса расширяет и систематизирует знания по физике, полученные учащимися в 7 и 8 классах, поднимая их на уровень законов.</w:t>
      </w:r>
    </w:p>
    <w:p w:rsidR="009025C5" w:rsidRPr="00D84B22" w:rsidRDefault="009025C5" w:rsidP="009025C5">
      <w:pPr>
        <w:keepLines/>
        <w:suppressLineNumbers/>
        <w:suppressAutoHyphens/>
        <w:autoSpaceDE w:val="0"/>
        <w:autoSpaceDN w:val="0"/>
        <w:adjustRightInd w:val="0"/>
        <w:spacing w:line="360" w:lineRule="auto"/>
        <w:ind w:firstLine="709"/>
        <w:contextualSpacing/>
        <w:jc w:val="both"/>
        <w:rPr>
          <w:rFonts w:ascii="Times New Roman" w:eastAsia="Calibri" w:hAnsi="Times New Roman" w:cs="Times New Roman"/>
          <w:sz w:val="24"/>
          <w:szCs w:val="24"/>
        </w:rPr>
      </w:pPr>
      <w:r w:rsidRPr="00D84B22">
        <w:rPr>
          <w:rFonts w:ascii="Times New Roman" w:eastAsia="Calibri" w:hAnsi="Times New Roman" w:cs="Times New Roman"/>
          <w:sz w:val="24"/>
          <w:szCs w:val="24"/>
        </w:rPr>
        <w:t>Новым в содержании курса 9 класса является включение астрофизического материала в соответствии с требованиями ФГОС.</w:t>
      </w:r>
    </w:p>
    <w:p w:rsidR="009025C5" w:rsidRDefault="009025C5" w:rsidP="009025C5">
      <w:pPr>
        <w:autoSpaceDE w:val="0"/>
        <w:autoSpaceDN w:val="0"/>
        <w:adjustRightInd w:val="0"/>
        <w:jc w:val="both"/>
        <w:rPr>
          <w:rFonts w:ascii="Times New Roman" w:hAnsi="Times New Roman" w:cs="Times New Roman"/>
          <w:b/>
          <w:bCs/>
          <w:sz w:val="24"/>
          <w:szCs w:val="24"/>
        </w:rPr>
      </w:pPr>
      <w:r w:rsidRPr="006757D0">
        <w:rPr>
          <w:rFonts w:ascii="Times New Roman" w:hAnsi="Times New Roman" w:cs="Times New Roman"/>
          <w:b/>
          <w:bCs/>
          <w:sz w:val="24"/>
          <w:szCs w:val="24"/>
        </w:rPr>
        <w:t xml:space="preserve">Место предмета в учебном плане. </w:t>
      </w:r>
      <w:r w:rsidRPr="006757D0">
        <w:rPr>
          <w:rFonts w:ascii="Times New Roman" w:hAnsi="Times New Roman" w:cs="Times New Roman"/>
          <w:sz w:val="24"/>
          <w:szCs w:val="24"/>
        </w:rPr>
        <w:t>На изучение предмета</w:t>
      </w:r>
      <w:r>
        <w:rPr>
          <w:rFonts w:ascii="Times New Roman" w:hAnsi="Times New Roman" w:cs="Times New Roman"/>
          <w:sz w:val="24"/>
          <w:szCs w:val="24"/>
        </w:rPr>
        <w:t xml:space="preserve"> в </w:t>
      </w:r>
      <w:r w:rsidRPr="006757D0">
        <w:rPr>
          <w:rFonts w:ascii="Times New Roman" w:hAnsi="Times New Roman" w:cs="Times New Roman"/>
          <w:sz w:val="24"/>
          <w:szCs w:val="24"/>
        </w:rPr>
        <w:t>8</w:t>
      </w:r>
      <w:r>
        <w:rPr>
          <w:rFonts w:ascii="Times New Roman" w:hAnsi="Times New Roman" w:cs="Times New Roman"/>
          <w:sz w:val="24"/>
          <w:szCs w:val="24"/>
        </w:rPr>
        <w:t xml:space="preserve"> классе отводится 2 часа в неделю</w:t>
      </w:r>
      <w:r w:rsidRPr="006757D0">
        <w:rPr>
          <w:rFonts w:ascii="Times New Roman" w:hAnsi="Times New Roman" w:cs="Times New Roman"/>
          <w:sz w:val="24"/>
          <w:szCs w:val="24"/>
        </w:rPr>
        <w:t>,</w:t>
      </w:r>
      <w:r>
        <w:rPr>
          <w:rFonts w:ascii="Times New Roman" w:hAnsi="Times New Roman" w:cs="Times New Roman"/>
          <w:sz w:val="24"/>
          <w:szCs w:val="24"/>
        </w:rPr>
        <w:t xml:space="preserve"> в </w:t>
      </w:r>
      <w:r w:rsidRPr="006757D0">
        <w:rPr>
          <w:rFonts w:ascii="Times New Roman" w:hAnsi="Times New Roman" w:cs="Times New Roman"/>
          <w:sz w:val="24"/>
          <w:szCs w:val="24"/>
        </w:rPr>
        <w:t>9 классах отводится</w:t>
      </w:r>
      <w:r>
        <w:rPr>
          <w:rFonts w:ascii="Times New Roman" w:hAnsi="Times New Roman" w:cs="Times New Roman"/>
          <w:sz w:val="24"/>
          <w:szCs w:val="24"/>
        </w:rPr>
        <w:t xml:space="preserve"> по 3</w:t>
      </w:r>
      <w:r w:rsidRPr="006757D0">
        <w:rPr>
          <w:rFonts w:ascii="Times New Roman" w:hAnsi="Times New Roman" w:cs="Times New Roman"/>
          <w:sz w:val="24"/>
          <w:szCs w:val="24"/>
        </w:rPr>
        <w:t xml:space="preserve"> часа в неделю, итого 68 ч в год </w:t>
      </w:r>
      <w:r w:rsidR="00E135AE">
        <w:rPr>
          <w:rFonts w:ascii="Times New Roman" w:hAnsi="Times New Roman" w:cs="Times New Roman"/>
          <w:sz w:val="24"/>
          <w:szCs w:val="24"/>
        </w:rPr>
        <w:t>в 8 классе и 102</w:t>
      </w:r>
      <w:r>
        <w:rPr>
          <w:rFonts w:ascii="Times New Roman" w:hAnsi="Times New Roman" w:cs="Times New Roman"/>
          <w:sz w:val="24"/>
          <w:szCs w:val="24"/>
        </w:rPr>
        <w:t xml:space="preserve"> ч в 9 классе</w:t>
      </w:r>
      <w:r w:rsidRPr="006757D0">
        <w:rPr>
          <w:rFonts w:ascii="Times New Roman" w:hAnsi="Times New Roman" w:cs="Times New Roman"/>
          <w:sz w:val="24"/>
          <w:szCs w:val="24"/>
        </w:rPr>
        <w:t xml:space="preserve"> </w:t>
      </w:r>
    </w:p>
    <w:p w:rsidR="009025C5" w:rsidRPr="00C56564" w:rsidRDefault="009025C5" w:rsidP="009025C5">
      <w:pPr>
        <w:tabs>
          <w:tab w:val="left" w:pos="851"/>
        </w:tabs>
        <w:autoSpaceDE w:val="0"/>
        <w:autoSpaceDN w:val="0"/>
        <w:adjustRightInd w:val="0"/>
        <w:spacing w:after="0" w:line="360" w:lineRule="auto"/>
        <w:contextualSpacing/>
        <w:jc w:val="both"/>
        <w:rPr>
          <w:rFonts w:ascii="Times New Roman" w:eastAsia="Calibri" w:hAnsi="Times New Roman" w:cs="Times New Roman"/>
          <w:b/>
          <w:sz w:val="24"/>
          <w:szCs w:val="24"/>
        </w:rPr>
      </w:pPr>
    </w:p>
    <w:p w:rsidR="009025C5" w:rsidRPr="00C56564" w:rsidRDefault="009025C5" w:rsidP="009025C5">
      <w:pPr>
        <w:spacing w:line="360" w:lineRule="auto"/>
        <w:jc w:val="center"/>
        <w:rPr>
          <w:rFonts w:ascii="Times New Roman" w:hAnsi="Times New Roman" w:cs="Times New Roman"/>
          <w:b/>
          <w:bCs/>
          <w:sz w:val="24"/>
          <w:szCs w:val="24"/>
        </w:rPr>
      </w:pPr>
      <w:r w:rsidRPr="00C56564">
        <w:rPr>
          <w:rFonts w:ascii="Times New Roman" w:hAnsi="Times New Roman" w:cs="Times New Roman"/>
          <w:b/>
          <w:bCs/>
          <w:sz w:val="24"/>
          <w:szCs w:val="24"/>
        </w:rPr>
        <w:t>Содержание учебного предмета</w:t>
      </w:r>
    </w:p>
    <w:p w:rsidR="009025C5" w:rsidRPr="00C56564" w:rsidRDefault="009025C5" w:rsidP="009025C5">
      <w:pPr>
        <w:spacing w:line="360" w:lineRule="auto"/>
        <w:jc w:val="center"/>
        <w:rPr>
          <w:rFonts w:ascii="Times New Roman" w:hAnsi="Times New Roman" w:cs="Times New Roman"/>
          <w:b/>
          <w:bCs/>
          <w:sz w:val="24"/>
          <w:szCs w:val="24"/>
        </w:rPr>
      </w:pPr>
      <w:r w:rsidRPr="00C56564">
        <w:rPr>
          <w:rFonts w:ascii="Times New Roman" w:hAnsi="Times New Roman" w:cs="Times New Roman"/>
          <w:b/>
          <w:bCs/>
          <w:sz w:val="24"/>
          <w:szCs w:val="24"/>
        </w:rPr>
        <w:t>Физика 8  класс (68ч, 2ч в неделю)</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 Тепловые явления (27 часов)</w:t>
      </w:r>
    </w:p>
    <w:p w:rsidR="009025C5" w:rsidRPr="00C56564" w:rsidRDefault="009025C5" w:rsidP="009025C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 xml:space="preserve">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w:t>
      </w:r>
      <w:r w:rsidRPr="00C56564">
        <w:rPr>
          <w:rFonts w:ascii="Times New Roman" w:eastAsia="Times New Roman" w:hAnsi="Times New Roman" w:cs="Times New Roman"/>
          <w:color w:val="000000"/>
          <w:sz w:val="24"/>
          <w:szCs w:val="24"/>
          <w:lang w:eastAsia="ru-RU"/>
        </w:rPr>
        <w:lastRenderedPageBreak/>
        <w:t>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w:t>
      </w:r>
    </w:p>
    <w:p w:rsidR="009025C5" w:rsidRPr="00C56564" w:rsidRDefault="009025C5" w:rsidP="009025C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Агрегатные состояния. Преобразование энергии в тепловых двигателях. КПД теплового двигателя.</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Фронтальная лабораторная работа.</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2.Сравнение количеств теплоты при смешивании воды  разной температуры.</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3.Измерение удельной теплоемкости твердого тела.</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4. «Измерение влажности воздуха»</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II. Электрические явления и электромагнитные явления (29 часа)</w:t>
      </w:r>
    </w:p>
    <w:p w:rsidR="009025C5" w:rsidRPr="00C56564" w:rsidRDefault="009025C5" w:rsidP="009025C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 Проводники и непроводники электричества. Действие электрического поля на электрические заряды.</w:t>
      </w:r>
    </w:p>
    <w:p w:rsidR="009025C5" w:rsidRPr="00C56564" w:rsidRDefault="009025C5" w:rsidP="009025C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w:t>
      </w:r>
    </w:p>
    <w:p w:rsidR="009025C5" w:rsidRPr="00C56564" w:rsidRDefault="009025C5" w:rsidP="009025C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Сопротивление. Единицы сопротивления. Закон Ома для участка электрической 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w:t>
      </w:r>
    </w:p>
    <w:p w:rsidR="009025C5" w:rsidRPr="00C56564" w:rsidRDefault="009025C5" w:rsidP="009025C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 xml:space="preserve">Закон </w:t>
      </w:r>
      <w:proofErr w:type="spellStart"/>
      <w:proofErr w:type="gramStart"/>
      <w:r w:rsidRPr="00C56564">
        <w:rPr>
          <w:rFonts w:ascii="Times New Roman" w:eastAsia="Times New Roman" w:hAnsi="Times New Roman" w:cs="Times New Roman"/>
          <w:color w:val="000000"/>
          <w:sz w:val="24"/>
          <w:szCs w:val="24"/>
          <w:lang w:eastAsia="ru-RU"/>
        </w:rPr>
        <w:t>Джоуля-Ленца</w:t>
      </w:r>
      <w:proofErr w:type="spellEnd"/>
      <w:proofErr w:type="gramEnd"/>
      <w:r w:rsidRPr="00C56564">
        <w:rPr>
          <w:rFonts w:ascii="Times New Roman" w:eastAsia="Times New Roman" w:hAnsi="Times New Roman" w:cs="Times New Roman"/>
          <w:color w:val="000000"/>
          <w:sz w:val="24"/>
          <w:szCs w:val="24"/>
          <w:lang w:eastAsia="ru-RU"/>
        </w:rPr>
        <w:t>.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 постоянных магнитов. Магнитное поле Земли. Действие магнитного поля на проводник с током. Электрический двигатель.</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Cs/>
          <w:iCs/>
          <w:color w:val="000000"/>
          <w:sz w:val="24"/>
          <w:szCs w:val="24"/>
          <w:lang w:eastAsia="ru-RU"/>
        </w:rPr>
        <w:t>Фронтальные лабораторные работы.</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4.Сборка электрической цепи и измерение силы тока в ее различных участках.</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5.Измерение напряжения на различных участках электрической цепи.</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6.Регулирование силы тока реостатом.</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7.Измерение сопротивления проводника при помощи амперметра и вольтметра.</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lastRenderedPageBreak/>
        <w:t>8.Измерение мощности и работы тока в электрической лампе.</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9. Сборка электромагнита и испытание его действия.</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10. Изучение электрического двигателя постоянного тока (на модели).</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III. Световые явления. (12 часов)</w:t>
      </w:r>
    </w:p>
    <w:p w:rsidR="009025C5" w:rsidRPr="00C56564" w:rsidRDefault="009025C5" w:rsidP="009025C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Источники света.</w:t>
      </w:r>
      <w:r>
        <w:rPr>
          <w:rFonts w:ascii="Times New Roman" w:eastAsia="Times New Roman" w:hAnsi="Times New Roman" w:cs="Times New Roman"/>
          <w:color w:val="000000"/>
          <w:sz w:val="24"/>
          <w:szCs w:val="24"/>
          <w:lang w:eastAsia="ru-RU"/>
        </w:rPr>
        <w:t xml:space="preserve"> </w:t>
      </w:r>
      <w:r w:rsidRPr="00C56564">
        <w:rPr>
          <w:rFonts w:ascii="Times New Roman" w:eastAsia="Times New Roman" w:hAnsi="Times New Roman" w:cs="Times New Roman"/>
          <w:color w:val="000000"/>
          <w:sz w:val="24"/>
          <w:szCs w:val="24"/>
          <w:lang w:eastAsia="ru-RU"/>
        </w:rPr>
        <w:t xml:space="preserve">Прямолинейное распространение,  отражение и преломление света. Луч.  Закон отражения света. Плоское зеркало. Линза. Оптическая сила линзы. </w:t>
      </w:r>
      <w:proofErr w:type="gramStart"/>
      <w:r w:rsidRPr="00C56564">
        <w:rPr>
          <w:rFonts w:ascii="Times New Roman" w:eastAsia="Times New Roman" w:hAnsi="Times New Roman" w:cs="Times New Roman"/>
          <w:color w:val="000000"/>
          <w:sz w:val="24"/>
          <w:szCs w:val="24"/>
          <w:lang w:eastAsia="ru-RU"/>
        </w:rPr>
        <w:t>Изображение</w:t>
      </w:r>
      <w:proofErr w:type="gramEnd"/>
      <w:r w:rsidRPr="00C56564">
        <w:rPr>
          <w:rFonts w:ascii="Times New Roman" w:eastAsia="Times New Roman" w:hAnsi="Times New Roman" w:cs="Times New Roman"/>
          <w:color w:val="000000"/>
          <w:sz w:val="24"/>
          <w:szCs w:val="24"/>
          <w:lang w:eastAsia="ru-RU"/>
        </w:rPr>
        <w:t xml:space="preserve"> даваемое линзой. Измерение фокусного расстояния собирающей линзы. Оптические приборы. Глаз и зрение. Очки.</w:t>
      </w:r>
    </w:p>
    <w:p w:rsidR="009025C5" w:rsidRPr="00C56564"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Cs/>
          <w:iCs/>
          <w:color w:val="000000"/>
          <w:sz w:val="24"/>
          <w:szCs w:val="24"/>
          <w:lang w:eastAsia="ru-RU"/>
        </w:rPr>
        <w:t>Фронтальные лабораторные работы.</w:t>
      </w:r>
    </w:p>
    <w:p w:rsidR="009025C5" w:rsidRPr="00BA1698" w:rsidRDefault="009025C5" w:rsidP="009025C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13.Получение изображения при помощи линзы.</w:t>
      </w:r>
    </w:p>
    <w:p w:rsidR="009025C5" w:rsidRPr="00CD42AF" w:rsidRDefault="009025C5" w:rsidP="009025C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9025C5" w:rsidRPr="004B28EF" w:rsidRDefault="009025C5" w:rsidP="009025C5">
      <w:pPr>
        <w:shd w:val="clear" w:color="auto" w:fill="FFFFFF"/>
        <w:tabs>
          <w:tab w:val="left" w:pos="993"/>
        </w:tabs>
        <w:spacing w:line="360" w:lineRule="auto"/>
        <w:ind w:firstLine="567"/>
        <w:jc w:val="center"/>
        <w:rPr>
          <w:rFonts w:ascii="Times New Roman" w:hAnsi="Times New Roman" w:cs="Times New Roman"/>
          <w:sz w:val="24"/>
          <w:szCs w:val="24"/>
        </w:rPr>
      </w:pPr>
      <w:r w:rsidRPr="006757D0">
        <w:rPr>
          <w:rFonts w:ascii="Times New Roman" w:hAnsi="Times New Roman" w:cs="Times New Roman"/>
          <w:b/>
          <w:bCs/>
          <w:sz w:val="24"/>
          <w:szCs w:val="24"/>
        </w:rPr>
        <w:t>Планируемые результаты освоения учебного предмета</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b/>
          <w:bCs/>
          <w:sz w:val="24"/>
          <w:szCs w:val="24"/>
        </w:rPr>
        <w:t xml:space="preserve">Личностными результатами </w:t>
      </w:r>
      <w:r w:rsidRPr="00673837">
        <w:rPr>
          <w:rFonts w:ascii="Times New Roman" w:hAnsi="Times New Roman" w:cs="Times New Roman"/>
          <w:sz w:val="24"/>
          <w:szCs w:val="24"/>
        </w:rPr>
        <w:t>обучения физике в основной школе являются:</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673837">
        <w:rPr>
          <w:rFonts w:ascii="Times New Roman" w:hAnsi="Times New Roman" w:cs="Times New Roman"/>
          <w:sz w:val="24"/>
          <w:szCs w:val="24"/>
        </w:rPr>
        <w:t>интериоризация</w:t>
      </w:r>
      <w:proofErr w:type="spellEnd"/>
      <w:r w:rsidRPr="00673837">
        <w:rPr>
          <w:rFonts w:ascii="Times New Roman" w:hAnsi="Times New Roman" w:cs="Times New Roman"/>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lastRenderedPageBreak/>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673837">
        <w:rPr>
          <w:rFonts w:ascii="Times New Roman" w:hAnsi="Times New Roman" w:cs="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673837">
        <w:rPr>
          <w:rFonts w:ascii="Times New Roman" w:hAnsi="Times New Roman" w:cs="Times New Roman"/>
          <w:sz w:val="24"/>
          <w:szCs w:val="24"/>
        </w:rPr>
        <w:t>потребительстве</w:t>
      </w:r>
      <w:proofErr w:type="spellEnd"/>
      <w:r w:rsidRPr="00673837">
        <w:rPr>
          <w:rFonts w:ascii="Times New Roman" w:hAnsi="Times New Roman" w:cs="Times New Roman"/>
          <w:sz w:val="24"/>
          <w:szCs w:val="24"/>
        </w:rPr>
        <w:t xml:space="preserve">;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673837">
        <w:rPr>
          <w:rFonts w:ascii="Times New Roman" w:hAnsi="Times New Roman" w:cs="Times New Roman"/>
          <w:sz w:val="24"/>
          <w:szCs w:val="24"/>
        </w:rPr>
        <w:t xml:space="preserve"> понимание значения нравственности, веры и религии в жизни человека, семьи и общества).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4.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673837">
        <w:rPr>
          <w:rFonts w:ascii="Times New Roman" w:hAnsi="Times New Roman" w:cs="Times New Roman"/>
          <w:sz w:val="24"/>
          <w:szCs w:val="24"/>
        </w:rPr>
        <w:t>конвенционирования</w:t>
      </w:r>
      <w:proofErr w:type="spellEnd"/>
      <w:r w:rsidRPr="00673837">
        <w:rPr>
          <w:rFonts w:ascii="Times New Roman" w:hAnsi="Times New Roman" w:cs="Times New Roman"/>
          <w:sz w:val="24"/>
          <w:szCs w:val="24"/>
        </w:rPr>
        <w:t xml:space="preserve"> интересов, процедур, готовность и способность к ведению переговоров).</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lastRenderedPageBreak/>
        <w:t xml:space="preserve">6. Освоенность социальных норм, правил поведения, ролей и форм социальной жизни в группах и сообществах. </w:t>
      </w:r>
      <w:proofErr w:type="gramStart"/>
      <w:r w:rsidRPr="00673837">
        <w:rPr>
          <w:rFonts w:ascii="Times New Roman" w:hAnsi="Times New Roman" w:cs="Times New Roman"/>
          <w:sz w:val="24"/>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673837">
        <w:rPr>
          <w:rFonts w:ascii="Times New Roman" w:hAnsi="Times New Roman" w:cs="Times New Roman"/>
          <w:sz w:val="24"/>
          <w:szCs w:val="24"/>
        </w:rPr>
        <w:t xml:space="preserve"> </w:t>
      </w:r>
      <w:proofErr w:type="gramStart"/>
      <w:r w:rsidRPr="00673837">
        <w:rPr>
          <w:rFonts w:ascii="Times New Roman" w:hAnsi="Times New Roman" w:cs="Times New Roman"/>
          <w:sz w:val="24"/>
          <w:szCs w:val="24"/>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673837">
        <w:rPr>
          <w:rFonts w:ascii="Times New Roman" w:hAnsi="Times New Roman" w:cs="Times New Roman"/>
          <w:sz w:val="24"/>
          <w:szCs w:val="24"/>
        </w:rPr>
        <w:t>интериоризация</w:t>
      </w:r>
      <w:proofErr w:type="spellEnd"/>
      <w:r w:rsidRPr="00673837">
        <w:rPr>
          <w:rFonts w:ascii="Times New Roman" w:hAnsi="Times New Roman" w:cs="Times New Roman"/>
          <w:sz w:val="24"/>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7.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ценности здорового и безопасного образа жизни; </w:t>
      </w:r>
      <w:proofErr w:type="spellStart"/>
      <w:r w:rsidRPr="00673837">
        <w:rPr>
          <w:rFonts w:ascii="Times New Roman" w:hAnsi="Times New Roman" w:cs="Times New Roman"/>
          <w:sz w:val="24"/>
          <w:szCs w:val="24"/>
        </w:rPr>
        <w:t>интериоризация</w:t>
      </w:r>
      <w:proofErr w:type="spellEnd"/>
      <w:r w:rsidRPr="00673837">
        <w:rPr>
          <w:rFonts w:ascii="Times New Roman" w:hAnsi="Times New Roman" w:cs="Times New Roman"/>
          <w:sz w:val="24"/>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025C5" w:rsidRPr="00673837" w:rsidRDefault="009025C5" w:rsidP="009025C5">
      <w:pPr>
        <w:keepLines/>
        <w:suppressLineNumbers/>
        <w:suppressAutoHyphens/>
        <w:autoSpaceDE w:val="0"/>
        <w:autoSpaceDN w:val="0"/>
        <w:adjustRightInd w:val="0"/>
        <w:spacing w:line="360" w:lineRule="auto"/>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673837">
        <w:rPr>
          <w:rFonts w:ascii="Times New Roman" w:hAnsi="Times New Roman" w:cs="Times New Roman"/>
          <w:sz w:val="24"/>
          <w:szCs w:val="24"/>
        </w:rPr>
        <w:t>выраженной</w:t>
      </w:r>
      <w:proofErr w:type="gramEnd"/>
      <w:r w:rsidRPr="00673837">
        <w:rPr>
          <w:rFonts w:ascii="Times New Roman" w:hAnsi="Times New Roman" w:cs="Times New Roman"/>
          <w:sz w:val="24"/>
          <w:szCs w:val="24"/>
        </w:rPr>
        <w:t xml:space="preserve"> в том числе в понимании красоты человека; потребность в общении с художественными произведениями,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активного отношения к традициям художественной культуры как смысловой, эстетической и личностно-значимой ценности).</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9.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673837">
        <w:rPr>
          <w:rFonts w:ascii="Times New Roman" w:hAnsi="Times New Roman" w:cs="Times New Roman"/>
          <w:sz w:val="24"/>
          <w:szCs w:val="24"/>
        </w:rPr>
        <w:t>экотуризмом</w:t>
      </w:r>
      <w:proofErr w:type="spellEnd"/>
      <w:r w:rsidRPr="00673837">
        <w:rPr>
          <w:rFonts w:ascii="Times New Roman" w:hAnsi="Times New Roman" w:cs="Times New Roman"/>
          <w:sz w:val="24"/>
          <w:szCs w:val="24"/>
        </w:rPr>
        <w:t>, к осуществлению природоохранной деятельности).</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proofErr w:type="spellStart"/>
      <w:r w:rsidRPr="00673837">
        <w:rPr>
          <w:rFonts w:ascii="Times New Roman" w:hAnsi="Times New Roman" w:cs="Times New Roman"/>
          <w:b/>
          <w:bCs/>
          <w:sz w:val="24"/>
          <w:szCs w:val="24"/>
        </w:rPr>
        <w:lastRenderedPageBreak/>
        <w:t>Метапредметные</w:t>
      </w:r>
      <w:proofErr w:type="spellEnd"/>
      <w:r w:rsidRPr="00673837">
        <w:rPr>
          <w:rFonts w:ascii="Times New Roman" w:hAnsi="Times New Roman" w:cs="Times New Roman"/>
          <w:b/>
          <w:bCs/>
          <w:sz w:val="24"/>
          <w:szCs w:val="24"/>
        </w:rPr>
        <w:t xml:space="preserve"> результаты </w:t>
      </w:r>
      <w:r w:rsidRPr="00673837">
        <w:rPr>
          <w:rFonts w:ascii="Times New Roman" w:hAnsi="Times New Roman" w:cs="Times New Roman"/>
          <w:sz w:val="24"/>
          <w:szCs w:val="24"/>
        </w:rPr>
        <w:t xml:space="preserve">обучения физике в основной школе включают </w:t>
      </w:r>
      <w:proofErr w:type="spellStart"/>
      <w:r w:rsidRPr="00673837">
        <w:rPr>
          <w:rFonts w:ascii="Times New Roman" w:hAnsi="Times New Roman" w:cs="Times New Roman"/>
          <w:sz w:val="24"/>
          <w:szCs w:val="24"/>
        </w:rPr>
        <w:t>межпредметные</w:t>
      </w:r>
      <w:proofErr w:type="spellEnd"/>
      <w:r w:rsidRPr="00673837">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proofErr w:type="spellStart"/>
      <w:r w:rsidRPr="00673837">
        <w:rPr>
          <w:rFonts w:ascii="Times New Roman" w:hAnsi="Times New Roman" w:cs="Times New Roman"/>
          <w:b/>
          <w:bCs/>
          <w:sz w:val="24"/>
          <w:szCs w:val="24"/>
        </w:rPr>
        <w:t>Межпредметные</w:t>
      </w:r>
      <w:proofErr w:type="spellEnd"/>
      <w:r w:rsidRPr="00673837">
        <w:rPr>
          <w:rFonts w:ascii="Times New Roman" w:hAnsi="Times New Roman" w:cs="Times New Roman"/>
          <w:b/>
          <w:bCs/>
          <w:sz w:val="24"/>
          <w:szCs w:val="24"/>
        </w:rPr>
        <w:t xml:space="preserve"> понятия</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Условием формирования </w:t>
      </w:r>
      <w:proofErr w:type="spellStart"/>
      <w:r w:rsidRPr="00673837">
        <w:rPr>
          <w:rFonts w:ascii="Times New Roman" w:hAnsi="Times New Roman" w:cs="Times New Roman"/>
          <w:sz w:val="24"/>
          <w:szCs w:val="24"/>
        </w:rPr>
        <w:t>межпредметных</w:t>
      </w:r>
      <w:proofErr w:type="spellEnd"/>
      <w:r w:rsidRPr="00673837">
        <w:rPr>
          <w:rFonts w:ascii="Times New Roman" w:hAnsi="Times New Roman" w:cs="Times New Roman"/>
          <w:sz w:val="24"/>
          <w:szCs w:val="24"/>
        </w:rP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продолжается работа по формированию и развитию </w:t>
      </w:r>
      <w:r w:rsidRPr="00673837">
        <w:rPr>
          <w:rFonts w:ascii="Times New Roman" w:hAnsi="Times New Roman" w:cs="Times New Roman"/>
          <w:b/>
          <w:bCs/>
          <w:sz w:val="24"/>
          <w:szCs w:val="24"/>
        </w:rPr>
        <w:t>основ читательской компетенции</w:t>
      </w:r>
      <w:r w:rsidRPr="00673837">
        <w:rPr>
          <w:rFonts w:ascii="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673837">
        <w:rPr>
          <w:rFonts w:ascii="Times New Roman" w:hAnsi="Times New Roman" w:cs="Times New Roman"/>
          <w:sz w:val="24"/>
          <w:szCs w:val="24"/>
        </w:rPr>
        <w:t>досугового</w:t>
      </w:r>
      <w:proofErr w:type="spellEnd"/>
      <w:r w:rsidRPr="00673837">
        <w:rPr>
          <w:rFonts w:ascii="Times New Roman" w:hAnsi="Times New Roman" w:cs="Times New Roman"/>
          <w:sz w:val="24"/>
          <w:szCs w:val="24"/>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При изучении физики обучающиеся усовершенствуют приобретенные </w:t>
      </w:r>
      <w:r w:rsidRPr="00673837">
        <w:rPr>
          <w:rFonts w:ascii="Times New Roman" w:hAnsi="Times New Roman" w:cs="Times New Roman"/>
          <w:b/>
          <w:bCs/>
          <w:sz w:val="24"/>
          <w:szCs w:val="24"/>
        </w:rPr>
        <w:t xml:space="preserve">навыки работы с информацией </w:t>
      </w:r>
      <w:r w:rsidRPr="00673837">
        <w:rPr>
          <w:rFonts w:ascii="Times New Roman" w:hAnsi="Times New Roman" w:cs="Times New Roman"/>
          <w:sz w:val="24"/>
          <w:szCs w:val="24"/>
        </w:rPr>
        <w:t>и пополнят их. Они смогут работать с текстами, преобразовывать и интерпретировать содержащуюся в них информацию, в том числе:</w:t>
      </w:r>
    </w:p>
    <w:p w:rsidR="009025C5" w:rsidRPr="00673837" w:rsidRDefault="009025C5" w:rsidP="009025C5">
      <w:pPr>
        <w:pStyle w:val="ae"/>
        <w:keepLines/>
        <w:numPr>
          <w:ilvl w:val="0"/>
          <w:numId w:val="2"/>
        </w:numPr>
        <w:suppressLineNumbers/>
        <w:suppressAutoHyphens/>
        <w:autoSpaceDE w:val="0"/>
        <w:autoSpaceDN w:val="0"/>
        <w:adjustRightInd w:val="0"/>
        <w:spacing w:line="360" w:lineRule="auto"/>
        <w:ind w:left="567"/>
        <w:jc w:val="both"/>
      </w:pPr>
      <w:r w:rsidRPr="00673837">
        <w:t>систематизировать, сопоставлять, анализировать, обобщать и интерпретировать информацию, содержащуюся в готовых информационных объектах;</w:t>
      </w:r>
    </w:p>
    <w:p w:rsidR="009025C5" w:rsidRPr="00673837" w:rsidRDefault="009025C5" w:rsidP="009025C5">
      <w:pPr>
        <w:pStyle w:val="ae"/>
        <w:keepLines/>
        <w:numPr>
          <w:ilvl w:val="0"/>
          <w:numId w:val="1"/>
        </w:numPr>
        <w:suppressLineNumbers/>
        <w:suppressAutoHyphens/>
        <w:autoSpaceDE w:val="0"/>
        <w:autoSpaceDN w:val="0"/>
        <w:adjustRightInd w:val="0"/>
        <w:spacing w:line="360" w:lineRule="auto"/>
        <w:ind w:left="567"/>
        <w:jc w:val="both"/>
      </w:pPr>
      <w:r w:rsidRPr="00673837">
        <w:t>выделять главную и избыточную информацию, выполнять смысловое свертывание выделенных фактов, мыслей;</w:t>
      </w:r>
    </w:p>
    <w:p w:rsidR="009025C5" w:rsidRPr="00673837" w:rsidRDefault="009025C5" w:rsidP="009025C5">
      <w:pPr>
        <w:pStyle w:val="ae"/>
        <w:keepLines/>
        <w:numPr>
          <w:ilvl w:val="0"/>
          <w:numId w:val="1"/>
        </w:numPr>
        <w:suppressLineNumbers/>
        <w:suppressAutoHyphens/>
        <w:autoSpaceDE w:val="0"/>
        <w:autoSpaceDN w:val="0"/>
        <w:adjustRightInd w:val="0"/>
        <w:spacing w:line="360" w:lineRule="auto"/>
        <w:ind w:left="567"/>
        <w:jc w:val="both"/>
      </w:pPr>
      <w:r w:rsidRPr="00673837">
        <w:t>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025C5" w:rsidRPr="00673837" w:rsidRDefault="009025C5" w:rsidP="009025C5">
      <w:pPr>
        <w:pStyle w:val="ae"/>
        <w:keepLines/>
        <w:numPr>
          <w:ilvl w:val="0"/>
          <w:numId w:val="1"/>
        </w:numPr>
        <w:suppressLineNumbers/>
        <w:suppressAutoHyphens/>
        <w:autoSpaceDE w:val="0"/>
        <w:autoSpaceDN w:val="0"/>
        <w:adjustRightInd w:val="0"/>
        <w:spacing w:line="360" w:lineRule="auto"/>
        <w:ind w:left="567"/>
        <w:jc w:val="both"/>
      </w:pPr>
      <w:r w:rsidRPr="00673837">
        <w:t>заполнять и дополнять таблицы, схемы, диаграммы, тексты.</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proofErr w:type="gramStart"/>
      <w:r w:rsidRPr="00673837">
        <w:rPr>
          <w:rFonts w:ascii="Times New Roman" w:hAnsi="Times New Roman" w:cs="Times New Roman"/>
          <w:sz w:val="24"/>
          <w:szCs w:val="24"/>
        </w:rPr>
        <w:t xml:space="preserve">В ходе изучения физики обучающиеся </w:t>
      </w:r>
      <w:r w:rsidRPr="00673837">
        <w:rPr>
          <w:rFonts w:ascii="Times New Roman" w:hAnsi="Times New Roman" w:cs="Times New Roman"/>
          <w:b/>
          <w:bCs/>
          <w:sz w:val="24"/>
          <w:szCs w:val="24"/>
        </w:rPr>
        <w:t xml:space="preserve">приобретут опыт проектной деятельности </w:t>
      </w:r>
      <w:r w:rsidRPr="00673837">
        <w:rPr>
          <w:rFonts w:ascii="Times New Roman" w:hAnsi="Times New Roman" w:cs="Times New Roman"/>
          <w:sz w:val="24"/>
          <w:szCs w:val="24"/>
        </w:rPr>
        <w:t>как особой формы учебной работы,</w:t>
      </w:r>
      <w:r w:rsidRPr="00673837">
        <w:rPr>
          <w:rFonts w:ascii="Times New Roman" w:hAnsi="Times New Roman" w:cs="Times New Roman"/>
          <w:b/>
          <w:bCs/>
          <w:sz w:val="24"/>
          <w:szCs w:val="24"/>
        </w:rPr>
        <w:t xml:space="preserve"> </w:t>
      </w:r>
      <w:r w:rsidRPr="00673837">
        <w:rPr>
          <w:rFonts w:ascii="Times New Roman" w:hAnsi="Times New Roman" w:cs="Times New Roman"/>
          <w:sz w:val="24"/>
          <w:szCs w:val="24"/>
        </w:rPr>
        <w:t>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w:t>
      </w:r>
      <w:r w:rsidRPr="00673837">
        <w:rPr>
          <w:rFonts w:ascii="Times New Roman" w:hAnsi="Times New Roman" w:cs="Times New Roman"/>
          <w:b/>
          <w:bCs/>
          <w:sz w:val="24"/>
          <w:szCs w:val="24"/>
        </w:rPr>
        <w:t xml:space="preserve"> </w:t>
      </w:r>
      <w:r w:rsidRPr="00673837">
        <w:rPr>
          <w:rFonts w:ascii="Times New Roman" w:hAnsi="Times New Roman" w:cs="Times New Roman"/>
          <w:sz w:val="24"/>
          <w:szCs w:val="24"/>
        </w:rPr>
        <w:t>числе и в ситуациях неопределенности.</w:t>
      </w:r>
      <w:proofErr w:type="gramEnd"/>
      <w:r w:rsidRPr="00673837">
        <w:rPr>
          <w:rFonts w:ascii="Times New Roman" w:hAnsi="Times New Roman" w:cs="Times New Roman"/>
          <w:sz w:val="24"/>
          <w:szCs w:val="24"/>
        </w:rPr>
        <w:t xml:space="preserve"> Они получат возможность развить способность к разработке нескольких вариантов</w:t>
      </w:r>
      <w:r w:rsidRPr="00673837">
        <w:rPr>
          <w:rFonts w:ascii="Times New Roman" w:hAnsi="Times New Roman" w:cs="Times New Roman"/>
          <w:b/>
          <w:bCs/>
          <w:sz w:val="24"/>
          <w:szCs w:val="24"/>
        </w:rPr>
        <w:t xml:space="preserve"> </w:t>
      </w:r>
      <w:r w:rsidRPr="00673837">
        <w:rPr>
          <w:rFonts w:ascii="Times New Roman" w:hAnsi="Times New Roman" w:cs="Times New Roman"/>
          <w:sz w:val="24"/>
          <w:szCs w:val="24"/>
        </w:rPr>
        <w:t>решений, к поиску нестандартных решений, поиску и осуществлению наиболее приемлемого решения.</w:t>
      </w:r>
    </w:p>
    <w:p w:rsidR="009025C5" w:rsidRPr="00673837" w:rsidRDefault="009025C5" w:rsidP="009025C5">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Регулятивные УУД</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lastRenderedPageBreak/>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025C5" w:rsidRPr="00673837" w:rsidRDefault="009025C5" w:rsidP="009025C5">
      <w:pPr>
        <w:pStyle w:val="ae"/>
        <w:keepLines/>
        <w:numPr>
          <w:ilvl w:val="0"/>
          <w:numId w:val="3"/>
        </w:numPr>
        <w:suppressLineNumbers/>
        <w:suppressAutoHyphens/>
        <w:autoSpaceDE w:val="0"/>
        <w:autoSpaceDN w:val="0"/>
        <w:adjustRightInd w:val="0"/>
        <w:spacing w:line="360" w:lineRule="auto"/>
        <w:ind w:left="567"/>
        <w:jc w:val="both"/>
      </w:pPr>
      <w:r w:rsidRPr="00673837">
        <w:t>анализировать существующие и планировать будущие образовательные результаты;</w:t>
      </w:r>
    </w:p>
    <w:p w:rsidR="009025C5" w:rsidRPr="00673837" w:rsidRDefault="009025C5" w:rsidP="009025C5">
      <w:pPr>
        <w:pStyle w:val="ae"/>
        <w:keepLines/>
        <w:numPr>
          <w:ilvl w:val="0"/>
          <w:numId w:val="3"/>
        </w:numPr>
        <w:suppressLineNumbers/>
        <w:suppressAutoHyphens/>
        <w:autoSpaceDE w:val="0"/>
        <w:autoSpaceDN w:val="0"/>
        <w:adjustRightInd w:val="0"/>
        <w:spacing w:line="360" w:lineRule="auto"/>
        <w:ind w:left="567"/>
        <w:jc w:val="both"/>
      </w:pPr>
      <w:r w:rsidRPr="00673837">
        <w:t>идентифицировать собственные проблемы и определять главную проблему;</w:t>
      </w:r>
    </w:p>
    <w:p w:rsidR="009025C5" w:rsidRPr="00673837" w:rsidRDefault="009025C5" w:rsidP="009025C5">
      <w:pPr>
        <w:pStyle w:val="ae"/>
        <w:keepLines/>
        <w:numPr>
          <w:ilvl w:val="0"/>
          <w:numId w:val="3"/>
        </w:numPr>
        <w:suppressLineNumbers/>
        <w:suppressAutoHyphens/>
        <w:autoSpaceDE w:val="0"/>
        <w:autoSpaceDN w:val="0"/>
        <w:adjustRightInd w:val="0"/>
        <w:spacing w:line="360" w:lineRule="auto"/>
        <w:ind w:left="567"/>
        <w:jc w:val="both"/>
      </w:pPr>
      <w:r w:rsidRPr="00673837">
        <w:t>выдвигать версии решения проблемы, формулировать гипотезы, предвосхищать конечный результат;</w:t>
      </w:r>
    </w:p>
    <w:p w:rsidR="009025C5" w:rsidRPr="00673837" w:rsidRDefault="009025C5" w:rsidP="009025C5">
      <w:pPr>
        <w:pStyle w:val="ae"/>
        <w:keepLines/>
        <w:numPr>
          <w:ilvl w:val="0"/>
          <w:numId w:val="3"/>
        </w:numPr>
        <w:suppressLineNumbers/>
        <w:suppressAutoHyphens/>
        <w:autoSpaceDE w:val="0"/>
        <w:autoSpaceDN w:val="0"/>
        <w:adjustRightInd w:val="0"/>
        <w:spacing w:line="360" w:lineRule="auto"/>
        <w:ind w:left="567"/>
        <w:jc w:val="both"/>
      </w:pPr>
      <w:r w:rsidRPr="00673837">
        <w:t>ставить цель деятельности на основе определенной проблемы и существующих возможностей;</w:t>
      </w:r>
    </w:p>
    <w:p w:rsidR="009025C5" w:rsidRPr="00673837" w:rsidRDefault="009025C5" w:rsidP="009025C5">
      <w:pPr>
        <w:pStyle w:val="ae"/>
        <w:keepLines/>
        <w:numPr>
          <w:ilvl w:val="0"/>
          <w:numId w:val="3"/>
        </w:numPr>
        <w:suppressLineNumbers/>
        <w:suppressAutoHyphens/>
        <w:autoSpaceDE w:val="0"/>
        <w:autoSpaceDN w:val="0"/>
        <w:adjustRightInd w:val="0"/>
        <w:spacing w:line="360" w:lineRule="auto"/>
        <w:ind w:left="567"/>
        <w:jc w:val="both"/>
      </w:pPr>
      <w:r w:rsidRPr="00673837">
        <w:t>формулировать учебные задачи как шаги достижения поставленной цели деятельности;</w:t>
      </w:r>
    </w:p>
    <w:p w:rsidR="009025C5" w:rsidRPr="00673837" w:rsidRDefault="009025C5" w:rsidP="009025C5">
      <w:pPr>
        <w:pStyle w:val="ae"/>
        <w:keepLines/>
        <w:numPr>
          <w:ilvl w:val="0"/>
          <w:numId w:val="3"/>
        </w:numPr>
        <w:suppressLineNumbers/>
        <w:suppressAutoHyphens/>
        <w:autoSpaceDE w:val="0"/>
        <w:autoSpaceDN w:val="0"/>
        <w:adjustRightInd w:val="0"/>
        <w:spacing w:line="360" w:lineRule="auto"/>
        <w:ind w:left="567"/>
        <w:jc w:val="both"/>
      </w:pPr>
      <w:r w:rsidRPr="00673837">
        <w:t>обосновывать целевые ориентиры и приоритеты ссылками на ценности, указывая и обосновывая логическую последовательность шагов.</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9025C5" w:rsidRPr="00673837" w:rsidRDefault="009025C5" w:rsidP="009025C5">
      <w:pPr>
        <w:pStyle w:val="ae"/>
        <w:keepLines/>
        <w:numPr>
          <w:ilvl w:val="0"/>
          <w:numId w:val="4"/>
        </w:numPr>
        <w:suppressLineNumbers/>
        <w:suppressAutoHyphens/>
        <w:autoSpaceDE w:val="0"/>
        <w:autoSpaceDN w:val="0"/>
        <w:adjustRightInd w:val="0"/>
        <w:spacing w:line="360" w:lineRule="auto"/>
        <w:ind w:left="567"/>
        <w:jc w:val="both"/>
      </w:pPr>
      <w:r w:rsidRPr="00673837">
        <w:t>определять необходимые действи</w:t>
      </w:r>
      <w:proofErr w:type="gramStart"/>
      <w:r w:rsidRPr="00673837">
        <w:t>е(</w:t>
      </w:r>
      <w:proofErr w:type="gramEnd"/>
      <w:r w:rsidRPr="00673837">
        <w:t>я) в соответствии с учебной и познавательной задачей и составлять алгоритм их выполнения;</w:t>
      </w:r>
    </w:p>
    <w:p w:rsidR="009025C5" w:rsidRPr="00673837" w:rsidRDefault="009025C5" w:rsidP="009025C5">
      <w:pPr>
        <w:pStyle w:val="ae"/>
        <w:keepLines/>
        <w:numPr>
          <w:ilvl w:val="0"/>
          <w:numId w:val="4"/>
        </w:numPr>
        <w:suppressLineNumbers/>
        <w:suppressAutoHyphens/>
        <w:autoSpaceDE w:val="0"/>
        <w:autoSpaceDN w:val="0"/>
        <w:adjustRightInd w:val="0"/>
        <w:spacing w:line="360" w:lineRule="auto"/>
        <w:ind w:left="567"/>
        <w:jc w:val="both"/>
      </w:pPr>
      <w:r w:rsidRPr="00673837">
        <w:t>обосновывать и осуществлять выбор наиболее эффективных способов решения учебных и познавательных задач;</w:t>
      </w:r>
    </w:p>
    <w:p w:rsidR="009025C5" w:rsidRPr="00673837" w:rsidRDefault="009025C5" w:rsidP="009025C5">
      <w:pPr>
        <w:pStyle w:val="ae"/>
        <w:keepLines/>
        <w:numPr>
          <w:ilvl w:val="0"/>
          <w:numId w:val="4"/>
        </w:numPr>
        <w:suppressLineNumbers/>
        <w:suppressAutoHyphens/>
        <w:autoSpaceDE w:val="0"/>
        <w:autoSpaceDN w:val="0"/>
        <w:adjustRightInd w:val="0"/>
        <w:spacing w:line="360" w:lineRule="auto"/>
        <w:ind w:left="567"/>
        <w:jc w:val="both"/>
      </w:pPr>
      <w:r w:rsidRPr="00673837">
        <w:t>определять/находить, в том числе из предложенных вариантов, условия для выполнения учебной и познавательной задачи;</w:t>
      </w:r>
    </w:p>
    <w:p w:rsidR="009025C5" w:rsidRPr="00673837" w:rsidRDefault="009025C5" w:rsidP="009025C5">
      <w:pPr>
        <w:pStyle w:val="ae"/>
        <w:keepLines/>
        <w:numPr>
          <w:ilvl w:val="0"/>
          <w:numId w:val="4"/>
        </w:numPr>
        <w:suppressLineNumbers/>
        <w:suppressAutoHyphens/>
        <w:autoSpaceDE w:val="0"/>
        <w:autoSpaceDN w:val="0"/>
        <w:adjustRightInd w:val="0"/>
        <w:spacing w:line="360" w:lineRule="auto"/>
        <w:ind w:left="567"/>
        <w:jc w:val="both"/>
      </w:pPr>
      <w:r w:rsidRPr="00673837">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9025C5" w:rsidRPr="00673837" w:rsidRDefault="009025C5" w:rsidP="009025C5">
      <w:pPr>
        <w:pStyle w:val="ae"/>
        <w:keepLines/>
        <w:numPr>
          <w:ilvl w:val="0"/>
          <w:numId w:val="4"/>
        </w:numPr>
        <w:suppressLineNumbers/>
        <w:suppressAutoHyphens/>
        <w:autoSpaceDE w:val="0"/>
        <w:autoSpaceDN w:val="0"/>
        <w:adjustRightInd w:val="0"/>
        <w:spacing w:line="360" w:lineRule="auto"/>
        <w:ind w:left="567"/>
        <w:jc w:val="both"/>
      </w:pPr>
      <w:r w:rsidRPr="00673837">
        <w:t>выбирать из предложенных вариантов и самостоятельно искать средства/ресурсы для решения задачи/достижения цели;</w:t>
      </w:r>
    </w:p>
    <w:p w:rsidR="009025C5" w:rsidRPr="00673837" w:rsidRDefault="009025C5" w:rsidP="009025C5">
      <w:pPr>
        <w:pStyle w:val="ae"/>
        <w:keepLines/>
        <w:numPr>
          <w:ilvl w:val="0"/>
          <w:numId w:val="4"/>
        </w:numPr>
        <w:suppressLineNumbers/>
        <w:suppressAutoHyphens/>
        <w:autoSpaceDE w:val="0"/>
        <w:autoSpaceDN w:val="0"/>
        <w:adjustRightInd w:val="0"/>
        <w:spacing w:line="360" w:lineRule="auto"/>
        <w:ind w:left="567"/>
        <w:jc w:val="both"/>
      </w:pPr>
      <w:r w:rsidRPr="00673837">
        <w:t>составлять план решения проблемы (выполнения проекта, проведения исследования);</w:t>
      </w:r>
    </w:p>
    <w:p w:rsidR="009025C5" w:rsidRPr="00673837" w:rsidRDefault="009025C5" w:rsidP="009025C5">
      <w:pPr>
        <w:pStyle w:val="ae"/>
        <w:keepLines/>
        <w:numPr>
          <w:ilvl w:val="0"/>
          <w:numId w:val="4"/>
        </w:numPr>
        <w:suppressLineNumbers/>
        <w:suppressAutoHyphens/>
        <w:autoSpaceDE w:val="0"/>
        <w:autoSpaceDN w:val="0"/>
        <w:adjustRightInd w:val="0"/>
        <w:spacing w:line="360" w:lineRule="auto"/>
        <w:ind w:left="567"/>
        <w:jc w:val="both"/>
      </w:pPr>
      <w:r w:rsidRPr="00673837">
        <w:t>определять потенциальные затруднения при решении учебной и познавательной задачи и находить средства для их устранения;</w:t>
      </w:r>
    </w:p>
    <w:p w:rsidR="009025C5" w:rsidRPr="00673837" w:rsidRDefault="009025C5" w:rsidP="009025C5">
      <w:pPr>
        <w:pStyle w:val="ae"/>
        <w:keepLines/>
        <w:numPr>
          <w:ilvl w:val="0"/>
          <w:numId w:val="4"/>
        </w:numPr>
        <w:suppressLineNumbers/>
        <w:suppressAutoHyphens/>
        <w:autoSpaceDE w:val="0"/>
        <w:autoSpaceDN w:val="0"/>
        <w:adjustRightInd w:val="0"/>
        <w:spacing w:line="360" w:lineRule="auto"/>
        <w:ind w:left="567"/>
        <w:jc w:val="both"/>
      </w:pPr>
      <w:r w:rsidRPr="00673837">
        <w:t>описывать свой опыт, оформляя его для передачи другим людям в виде технологии решения практических задач определенного класса;</w:t>
      </w:r>
    </w:p>
    <w:p w:rsidR="009025C5" w:rsidRPr="00673837" w:rsidRDefault="009025C5" w:rsidP="009025C5">
      <w:pPr>
        <w:pStyle w:val="ae"/>
        <w:keepLines/>
        <w:numPr>
          <w:ilvl w:val="0"/>
          <w:numId w:val="4"/>
        </w:numPr>
        <w:suppressLineNumbers/>
        <w:suppressAutoHyphens/>
        <w:autoSpaceDE w:val="0"/>
        <w:autoSpaceDN w:val="0"/>
        <w:adjustRightInd w:val="0"/>
        <w:spacing w:line="360" w:lineRule="auto"/>
        <w:ind w:left="567"/>
        <w:jc w:val="both"/>
      </w:pPr>
      <w:r w:rsidRPr="00673837">
        <w:t>планировать и корректировать свою индивидуальную образовательную траекторию.</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r w:rsidRPr="00673837">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w:t>
      </w:r>
      <w:r w:rsidRPr="00673837">
        <w:rPr>
          <w:rFonts w:ascii="Times New Roman" w:hAnsi="Times New Roman" w:cs="Times New Roman"/>
          <w:b/>
          <w:bCs/>
          <w:sz w:val="24"/>
          <w:szCs w:val="24"/>
        </w:rPr>
        <w:t xml:space="preserve"> </w:t>
      </w:r>
      <w:r w:rsidRPr="00673837">
        <w:rPr>
          <w:rFonts w:ascii="Times New Roman" w:hAnsi="Times New Roman" w:cs="Times New Roman"/>
          <w:sz w:val="24"/>
          <w:szCs w:val="24"/>
        </w:rPr>
        <w:t>в рамках предложенных условий и требований, корректировать свои действия в соответствии с изменяющейся ситуацией.</w:t>
      </w:r>
      <w:r w:rsidRPr="00673837">
        <w:rPr>
          <w:rFonts w:ascii="Times New Roman" w:hAnsi="Times New Roman" w:cs="Times New Roman"/>
          <w:b/>
          <w:bCs/>
          <w:sz w:val="24"/>
          <w:szCs w:val="24"/>
        </w:rPr>
        <w:t xml:space="preserve"> </w:t>
      </w:r>
      <w:r w:rsidRPr="00673837">
        <w:rPr>
          <w:rFonts w:ascii="Times New Roman" w:hAnsi="Times New Roman" w:cs="Times New Roman"/>
          <w:sz w:val="24"/>
          <w:szCs w:val="24"/>
        </w:rPr>
        <w:t>Обучающийся сможет:</w:t>
      </w:r>
    </w:p>
    <w:p w:rsidR="009025C5" w:rsidRPr="00673837" w:rsidRDefault="009025C5" w:rsidP="009025C5">
      <w:pPr>
        <w:pStyle w:val="ae"/>
        <w:keepLines/>
        <w:numPr>
          <w:ilvl w:val="0"/>
          <w:numId w:val="5"/>
        </w:numPr>
        <w:suppressLineNumbers/>
        <w:suppressAutoHyphens/>
        <w:autoSpaceDE w:val="0"/>
        <w:autoSpaceDN w:val="0"/>
        <w:adjustRightInd w:val="0"/>
        <w:spacing w:line="360" w:lineRule="auto"/>
        <w:ind w:left="567"/>
        <w:jc w:val="both"/>
      </w:pPr>
      <w:r w:rsidRPr="00673837">
        <w:lastRenderedPageBreak/>
        <w:t>определять совместно с педагогом и сверстниками критерии планируемых результатов и критерии оценки своей учебной деятельности;</w:t>
      </w:r>
    </w:p>
    <w:p w:rsidR="009025C5" w:rsidRPr="00673837" w:rsidRDefault="009025C5" w:rsidP="009025C5">
      <w:pPr>
        <w:pStyle w:val="ae"/>
        <w:keepLines/>
        <w:numPr>
          <w:ilvl w:val="0"/>
          <w:numId w:val="5"/>
        </w:numPr>
        <w:suppressLineNumbers/>
        <w:suppressAutoHyphens/>
        <w:autoSpaceDE w:val="0"/>
        <w:autoSpaceDN w:val="0"/>
        <w:adjustRightInd w:val="0"/>
        <w:spacing w:line="360" w:lineRule="auto"/>
        <w:ind w:left="567"/>
        <w:jc w:val="both"/>
      </w:pPr>
      <w:r w:rsidRPr="00673837">
        <w:t>систематизировать (в том числе выбирать приоритетные) критерии планируемых результатов и оценки своей деятельности;</w:t>
      </w:r>
    </w:p>
    <w:p w:rsidR="009025C5" w:rsidRPr="00673837" w:rsidRDefault="009025C5" w:rsidP="009025C5">
      <w:pPr>
        <w:pStyle w:val="ae"/>
        <w:keepLines/>
        <w:numPr>
          <w:ilvl w:val="0"/>
          <w:numId w:val="5"/>
        </w:numPr>
        <w:suppressLineNumbers/>
        <w:suppressAutoHyphens/>
        <w:autoSpaceDE w:val="0"/>
        <w:autoSpaceDN w:val="0"/>
        <w:adjustRightInd w:val="0"/>
        <w:spacing w:line="360" w:lineRule="auto"/>
        <w:ind w:left="567"/>
        <w:jc w:val="both"/>
      </w:pPr>
      <w:r w:rsidRPr="00673837">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025C5" w:rsidRPr="00673837" w:rsidRDefault="009025C5" w:rsidP="009025C5">
      <w:pPr>
        <w:pStyle w:val="ae"/>
        <w:keepLines/>
        <w:numPr>
          <w:ilvl w:val="0"/>
          <w:numId w:val="5"/>
        </w:numPr>
        <w:suppressLineNumbers/>
        <w:suppressAutoHyphens/>
        <w:autoSpaceDE w:val="0"/>
        <w:autoSpaceDN w:val="0"/>
        <w:adjustRightInd w:val="0"/>
        <w:spacing w:line="360" w:lineRule="auto"/>
        <w:ind w:left="567"/>
        <w:jc w:val="both"/>
      </w:pPr>
      <w:r w:rsidRPr="00673837">
        <w:t>оценивать свою деятельность, аргументируя причины достижения или отсутствия планируемого результата;</w:t>
      </w:r>
    </w:p>
    <w:p w:rsidR="009025C5" w:rsidRPr="00673837" w:rsidRDefault="009025C5" w:rsidP="009025C5">
      <w:pPr>
        <w:pStyle w:val="ae"/>
        <w:keepLines/>
        <w:numPr>
          <w:ilvl w:val="0"/>
          <w:numId w:val="5"/>
        </w:numPr>
        <w:suppressLineNumbers/>
        <w:suppressAutoHyphens/>
        <w:autoSpaceDE w:val="0"/>
        <w:autoSpaceDN w:val="0"/>
        <w:adjustRightInd w:val="0"/>
        <w:spacing w:line="360" w:lineRule="auto"/>
        <w:ind w:left="567"/>
        <w:jc w:val="both"/>
      </w:pPr>
      <w:r w:rsidRPr="00673837">
        <w:t>находить достаточные средства для выполнения учебных действий в изменяющейся ситуации и/или при отсутствии планируемого результата;</w:t>
      </w:r>
    </w:p>
    <w:p w:rsidR="009025C5" w:rsidRPr="00673837" w:rsidRDefault="009025C5" w:rsidP="009025C5">
      <w:pPr>
        <w:pStyle w:val="ae"/>
        <w:keepLines/>
        <w:numPr>
          <w:ilvl w:val="0"/>
          <w:numId w:val="5"/>
        </w:numPr>
        <w:suppressLineNumbers/>
        <w:suppressAutoHyphens/>
        <w:autoSpaceDE w:val="0"/>
        <w:autoSpaceDN w:val="0"/>
        <w:adjustRightInd w:val="0"/>
        <w:spacing w:line="360" w:lineRule="auto"/>
        <w:ind w:left="567"/>
        <w:jc w:val="both"/>
      </w:pPr>
      <w:r w:rsidRPr="00673837">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9025C5" w:rsidRPr="00673837" w:rsidRDefault="009025C5" w:rsidP="009025C5">
      <w:pPr>
        <w:pStyle w:val="ae"/>
        <w:keepLines/>
        <w:numPr>
          <w:ilvl w:val="0"/>
          <w:numId w:val="5"/>
        </w:numPr>
        <w:suppressLineNumbers/>
        <w:suppressAutoHyphens/>
        <w:autoSpaceDE w:val="0"/>
        <w:autoSpaceDN w:val="0"/>
        <w:adjustRightInd w:val="0"/>
        <w:spacing w:line="360" w:lineRule="auto"/>
        <w:ind w:left="567"/>
        <w:jc w:val="both"/>
      </w:pPr>
      <w:r w:rsidRPr="00673837">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9025C5" w:rsidRPr="00673837" w:rsidRDefault="009025C5" w:rsidP="009025C5">
      <w:pPr>
        <w:pStyle w:val="ae"/>
        <w:keepLines/>
        <w:numPr>
          <w:ilvl w:val="0"/>
          <w:numId w:val="5"/>
        </w:numPr>
        <w:suppressLineNumbers/>
        <w:suppressAutoHyphens/>
        <w:autoSpaceDE w:val="0"/>
        <w:autoSpaceDN w:val="0"/>
        <w:adjustRightInd w:val="0"/>
        <w:spacing w:line="360" w:lineRule="auto"/>
        <w:ind w:left="567"/>
        <w:jc w:val="both"/>
      </w:pPr>
      <w:r w:rsidRPr="00673837">
        <w:t>сверять свои действия с целью и, при необходимости, исправлять ошибки самостоятельно.</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 Обучающийся сможет:</w:t>
      </w:r>
    </w:p>
    <w:p w:rsidR="009025C5" w:rsidRPr="00673837" w:rsidRDefault="009025C5" w:rsidP="009025C5">
      <w:pPr>
        <w:pStyle w:val="ae"/>
        <w:keepLines/>
        <w:numPr>
          <w:ilvl w:val="0"/>
          <w:numId w:val="6"/>
        </w:numPr>
        <w:suppressLineNumbers/>
        <w:suppressAutoHyphens/>
        <w:autoSpaceDE w:val="0"/>
        <w:autoSpaceDN w:val="0"/>
        <w:adjustRightInd w:val="0"/>
        <w:spacing w:line="360" w:lineRule="auto"/>
        <w:ind w:left="567"/>
        <w:jc w:val="both"/>
      </w:pPr>
      <w:r w:rsidRPr="00673837">
        <w:t>определять критерии правильности (корректности) выполнения учебной задачи;</w:t>
      </w:r>
    </w:p>
    <w:p w:rsidR="009025C5" w:rsidRPr="00673837" w:rsidRDefault="009025C5" w:rsidP="009025C5">
      <w:pPr>
        <w:pStyle w:val="ae"/>
        <w:keepLines/>
        <w:numPr>
          <w:ilvl w:val="0"/>
          <w:numId w:val="6"/>
        </w:numPr>
        <w:suppressLineNumbers/>
        <w:suppressAutoHyphens/>
        <w:autoSpaceDE w:val="0"/>
        <w:autoSpaceDN w:val="0"/>
        <w:adjustRightInd w:val="0"/>
        <w:spacing w:line="360" w:lineRule="auto"/>
        <w:ind w:left="567"/>
        <w:jc w:val="both"/>
      </w:pPr>
      <w:r w:rsidRPr="00673837">
        <w:t>анализировать и обосновывать применение соответствующего инструментария для выполнения учебной задачи;</w:t>
      </w:r>
    </w:p>
    <w:p w:rsidR="009025C5" w:rsidRPr="00673837" w:rsidRDefault="009025C5" w:rsidP="009025C5">
      <w:pPr>
        <w:pStyle w:val="ae"/>
        <w:keepLines/>
        <w:numPr>
          <w:ilvl w:val="0"/>
          <w:numId w:val="6"/>
        </w:numPr>
        <w:suppressLineNumbers/>
        <w:suppressAutoHyphens/>
        <w:autoSpaceDE w:val="0"/>
        <w:autoSpaceDN w:val="0"/>
        <w:adjustRightInd w:val="0"/>
        <w:spacing w:line="360" w:lineRule="auto"/>
        <w:ind w:left="567"/>
        <w:jc w:val="both"/>
      </w:pPr>
      <w:r w:rsidRPr="00673837">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025C5" w:rsidRPr="00673837" w:rsidRDefault="009025C5" w:rsidP="009025C5">
      <w:pPr>
        <w:pStyle w:val="ae"/>
        <w:keepLines/>
        <w:numPr>
          <w:ilvl w:val="0"/>
          <w:numId w:val="6"/>
        </w:numPr>
        <w:suppressLineNumbers/>
        <w:suppressAutoHyphens/>
        <w:autoSpaceDE w:val="0"/>
        <w:autoSpaceDN w:val="0"/>
        <w:adjustRightInd w:val="0"/>
        <w:spacing w:line="360" w:lineRule="auto"/>
        <w:ind w:left="567"/>
        <w:jc w:val="both"/>
      </w:pPr>
      <w:r w:rsidRPr="00673837">
        <w:t>оценивать продукт своей деятельности по заданным и/или самостоятельно определенным критериям в соответствии с целью деятельности;</w:t>
      </w:r>
    </w:p>
    <w:p w:rsidR="009025C5" w:rsidRPr="00673837" w:rsidRDefault="009025C5" w:rsidP="009025C5">
      <w:pPr>
        <w:pStyle w:val="ae"/>
        <w:keepLines/>
        <w:numPr>
          <w:ilvl w:val="0"/>
          <w:numId w:val="6"/>
        </w:numPr>
        <w:suppressLineNumbers/>
        <w:suppressAutoHyphens/>
        <w:autoSpaceDE w:val="0"/>
        <w:autoSpaceDN w:val="0"/>
        <w:adjustRightInd w:val="0"/>
        <w:spacing w:line="360" w:lineRule="auto"/>
        <w:ind w:left="567"/>
        <w:jc w:val="both"/>
      </w:pPr>
      <w:r w:rsidRPr="00673837">
        <w:t>обосновывать достижимость цели выбранным способом на основе оценки своих внутренних ресурсов и доступных внешних ресурсов;</w:t>
      </w:r>
    </w:p>
    <w:p w:rsidR="009025C5" w:rsidRPr="00673837" w:rsidRDefault="009025C5" w:rsidP="009025C5">
      <w:pPr>
        <w:pStyle w:val="ae"/>
        <w:keepLines/>
        <w:numPr>
          <w:ilvl w:val="0"/>
          <w:numId w:val="6"/>
        </w:numPr>
        <w:suppressLineNumbers/>
        <w:suppressAutoHyphens/>
        <w:autoSpaceDE w:val="0"/>
        <w:autoSpaceDN w:val="0"/>
        <w:adjustRightInd w:val="0"/>
        <w:spacing w:line="360" w:lineRule="auto"/>
        <w:ind w:left="567"/>
        <w:jc w:val="both"/>
      </w:pPr>
      <w:r w:rsidRPr="00673837">
        <w:t xml:space="preserve"> фиксировать и анализировать динамику собственных образовательных результатов.</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9025C5" w:rsidRPr="00673837" w:rsidRDefault="009025C5" w:rsidP="009025C5">
      <w:pPr>
        <w:pStyle w:val="ae"/>
        <w:keepLines/>
        <w:numPr>
          <w:ilvl w:val="0"/>
          <w:numId w:val="7"/>
        </w:numPr>
        <w:suppressLineNumbers/>
        <w:suppressAutoHyphens/>
        <w:autoSpaceDE w:val="0"/>
        <w:autoSpaceDN w:val="0"/>
        <w:adjustRightInd w:val="0"/>
        <w:spacing w:line="360" w:lineRule="auto"/>
        <w:ind w:left="567"/>
        <w:jc w:val="both"/>
      </w:pPr>
      <w:r w:rsidRPr="00673837">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025C5" w:rsidRPr="00673837" w:rsidRDefault="009025C5" w:rsidP="009025C5">
      <w:pPr>
        <w:pStyle w:val="ae"/>
        <w:keepLines/>
        <w:numPr>
          <w:ilvl w:val="0"/>
          <w:numId w:val="7"/>
        </w:numPr>
        <w:suppressLineNumbers/>
        <w:suppressAutoHyphens/>
        <w:autoSpaceDE w:val="0"/>
        <w:autoSpaceDN w:val="0"/>
        <w:adjustRightInd w:val="0"/>
        <w:spacing w:line="360" w:lineRule="auto"/>
        <w:ind w:left="567"/>
        <w:jc w:val="both"/>
      </w:pPr>
      <w:r w:rsidRPr="00673837">
        <w:t>соотносить реальные и планируемые результаты индивидуальной образовательной деятельности и делать выводы;</w:t>
      </w:r>
    </w:p>
    <w:p w:rsidR="009025C5" w:rsidRPr="00673837" w:rsidRDefault="009025C5" w:rsidP="009025C5">
      <w:pPr>
        <w:pStyle w:val="ae"/>
        <w:keepLines/>
        <w:numPr>
          <w:ilvl w:val="0"/>
          <w:numId w:val="7"/>
        </w:numPr>
        <w:suppressLineNumbers/>
        <w:suppressAutoHyphens/>
        <w:autoSpaceDE w:val="0"/>
        <w:autoSpaceDN w:val="0"/>
        <w:adjustRightInd w:val="0"/>
        <w:spacing w:line="360" w:lineRule="auto"/>
        <w:ind w:left="567"/>
        <w:jc w:val="both"/>
      </w:pPr>
      <w:r w:rsidRPr="00673837">
        <w:t>принимать решение в учебной ситуации и нести за него ответственность;</w:t>
      </w:r>
    </w:p>
    <w:p w:rsidR="009025C5" w:rsidRPr="00673837" w:rsidRDefault="009025C5" w:rsidP="009025C5">
      <w:pPr>
        <w:pStyle w:val="ae"/>
        <w:keepLines/>
        <w:numPr>
          <w:ilvl w:val="0"/>
          <w:numId w:val="7"/>
        </w:numPr>
        <w:suppressLineNumbers/>
        <w:suppressAutoHyphens/>
        <w:autoSpaceDE w:val="0"/>
        <w:autoSpaceDN w:val="0"/>
        <w:adjustRightInd w:val="0"/>
        <w:spacing w:line="360" w:lineRule="auto"/>
        <w:ind w:left="567"/>
        <w:jc w:val="both"/>
      </w:pPr>
      <w:r w:rsidRPr="00673837">
        <w:lastRenderedPageBreak/>
        <w:t>самостоятельно определять причины своего успеха или неуспеха и находить способы выхода из ситуации неуспеха;</w:t>
      </w:r>
    </w:p>
    <w:p w:rsidR="009025C5" w:rsidRPr="00673837" w:rsidRDefault="009025C5" w:rsidP="009025C5">
      <w:pPr>
        <w:pStyle w:val="ae"/>
        <w:keepLines/>
        <w:numPr>
          <w:ilvl w:val="0"/>
          <w:numId w:val="7"/>
        </w:numPr>
        <w:suppressLineNumbers/>
        <w:suppressAutoHyphens/>
        <w:autoSpaceDE w:val="0"/>
        <w:autoSpaceDN w:val="0"/>
        <w:adjustRightInd w:val="0"/>
        <w:spacing w:line="360" w:lineRule="auto"/>
        <w:ind w:left="567"/>
        <w:jc w:val="both"/>
      </w:pPr>
      <w:r w:rsidRPr="00673837">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025C5" w:rsidRPr="007F3C02" w:rsidRDefault="009025C5" w:rsidP="009025C5">
      <w:pPr>
        <w:pStyle w:val="ae"/>
        <w:keepLines/>
        <w:numPr>
          <w:ilvl w:val="0"/>
          <w:numId w:val="7"/>
        </w:numPr>
        <w:suppressLineNumbers/>
        <w:suppressAutoHyphens/>
        <w:autoSpaceDE w:val="0"/>
        <w:autoSpaceDN w:val="0"/>
        <w:adjustRightInd w:val="0"/>
        <w:spacing w:line="360" w:lineRule="auto"/>
        <w:ind w:left="567"/>
        <w:jc w:val="both"/>
      </w:pPr>
      <w:r w:rsidRPr="00673837">
        <w:t>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Познавательные УУД</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1. </w:t>
      </w:r>
      <w:proofErr w:type="gramStart"/>
      <w:r w:rsidRPr="00673837">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673837">
        <w:rPr>
          <w:rFonts w:ascii="Times New Roman" w:hAnsi="Times New Roman" w:cs="Times New Roman"/>
          <w:sz w:val="24"/>
          <w:szCs w:val="24"/>
        </w:rPr>
        <w:t xml:space="preserve"> Обучающийся сможет:</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подбирать слова, соподчиненные ключевому слову, определяющие его признаки и свойства;</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выстраивать логическую цепочку, состоящую из ключевого слова и соподчиненных ему слов;</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выделять общий признак двух или нескольких предметов или явлений и объяснять их сходство;</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объединять предметы и явления в группы по определенным признакам, сравнивать, классифицировать и обобщать факты и явления;</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выделять явление из общего ряда других явлений;</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строить рассуждение от общих закономерностей к частным явлениям и от частных явлений к общим закономерностям;</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строить рассуждение на основе сравнения предметов и явлений, выделяя при этом общие признаки;</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излагать полученную информацию, интерпретируя ее в контексте решаемой задачи;</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самостоятельно указывать на информацию, нуждающуюся в проверке, предлагать и применять способ проверки достоверности информации;</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proofErr w:type="spellStart"/>
      <w:r w:rsidRPr="00673837">
        <w:t>вербализовать</w:t>
      </w:r>
      <w:proofErr w:type="spellEnd"/>
      <w:r w:rsidRPr="00673837">
        <w:t xml:space="preserve"> эмоциональное впечатление, оказанное на него источником;</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lastRenderedPageBreak/>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9025C5" w:rsidRPr="00673837" w:rsidRDefault="009025C5" w:rsidP="009025C5">
      <w:pPr>
        <w:pStyle w:val="ae"/>
        <w:keepLines/>
        <w:numPr>
          <w:ilvl w:val="0"/>
          <w:numId w:val="8"/>
        </w:numPr>
        <w:suppressLineNumbers/>
        <w:suppressAutoHyphens/>
        <w:autoSpaceDE w:val="0"/>
        <w:autoSpaceDN w:val="0"/>
        <w:adjustRightInd w:val="0"/>
        <w:spacing w:line="360" w:lineRule="auto"/>
        <w:ind w:left="567"/>
        <w:jc w:val="both"/>
      </w:pPr>
      <w:r w:rsidRPr="00673837">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2. Умение создавать, применять и преобразовывать знаки и символы, модели и схемы для решения учебных и познавательных задач. Обучающийся сможет:</w:t>
      </w:r>
    </w:p>
    <w:p w:rsidR="009025C5" w:rsidRPr="00673837" w:rsidRDefault="009025C5" w:rsidP="009025C5">
      <w:pPr>
        <w:pStyle w:val="ae"/>
        <w:keepLines/>
        <w:numPr>
          <w:ilvl w:val="0"/>
          <w:numId w:val="9"/>
        </w:numPr>
        <w:suppressLineNumbers/>
        <w:suppressAutoHyphens/>
        <w:autoSpaceDE w:val="0"/>
        <w:autoSpaceDN w:val="0"/>
        <w:adjustRightInd w:val="0"/>
        <w:spacing w:line="360" w:lineRule="auto"/>
        <w:ind w:left="567"/>
        <w:jc w:val="both"/>
      </w:pPr>
      <w:r w:rsidRPr="00673837">
        <w:t>обозначать символом и знаком предмет и/или явление;</w:t>
      </w:r>
    </w:p>
    <w:p w:rsidR="009025C5" w:rsidRPr="00673837" w:rsidRDefault="009025C5" w:rsidP="009025C5">
      <w:pPr>
        <w:pStyle w:val="ae"/>
        <w:keepLines/>
        <w:numPr>
          <w:ilvl w:val="0"/>
          <w:numId w:val="9"/>
        </w:numPr>
        <w:suppressLineNumbers/>
        <w:suppressAutoHyphens/>
        <w:autoSpaceDE w:val="0"/>
        <w:autoSpaceDN w:val="0"/>
        <w:adjustRightInd w:val="0"/>
        <w:spacing w:line="360" w:lineRule="auto"/>
        <w:ind w:left="567"/>
        <w:jc w:val="both"/>
      </w:pPr>
      <w:r w:rsidRPr="00673837">
        <w:t>определять логические связи между предметами и/или явлениями, обозначать данные логические связи с помощью знаков в схеме;</w:t>
      </w:r>
    </w:p>
    <w:p w:rsidR="009025C5" w:rsidRPr="00673837" w:rsidRDefault="009025C5" w:rsidP="009025C5">
      <w:pPr>
        <w:pStyle w:val="ae"/>
        <w:keepLines/>
        <w:numPr>
          <w:ilvl w:val="0"/>
          <w:numId w:val="9"/>
        </w:numPr>
        <w:suppressLineNumbers/>
        <w:suppressAutoHyphens/>
        <w:autoSpaceDE w:val="0"/>
        <w:autoSpaceDN w:val="0"/>
        <w:adjustRightInd w:val="0"/>
        <w:spacing w:line="360" w:lineRule="auto"/>
        <w:ind w:left="567"/>
        <w:jc w:val="both"/>
      </w:pPr>
      <w:r w:rsidRPr="00673837">
        <w:t>создавать абстрактный или реальный образ предмета и/или явления;</w:t>
      </w:r>
    </w:p>
    <w:p w:rsidR="009025C5" w:rsidRPr="00673837" w:rsidRDefault="009025C5" w:rsidP="009025C5">
      <w:pPr>
        <w:pStyle w:val="ae"/>
        <w:keepLines/>
        <w:numPr>
          <w:ilvl w:val="0"/>
          <w:numId w:val="9"/>
        </w:numPr>
        <w:suppressLineNumbers/>
        <w:suppressAutoHyphens/>
        <w:autoSpaceDE w:val="0"/>
        <w:autoSpaceDN w:val="0"/>
        <w:adjustRightInd w:val="0"/>
        <w:spacing w:line="360" w:lineRule="auto"/>
        <w:ind w:left="567"/>
        <w:jc w:val="both"/>
      </w:pPr>
      <w:r w:rsidRPr="00673837">
        <w:t>строить модель/схему на основе условий задачи и/или способа ее решения;</w:t>
      </w:r>
    </w:p>
    <w:p w:rsidR="009025C5" w:rsidRPr="00673837" w:rsidRDefault="009025C5" w:rsidP="009025C5">
      <w:pPr>
        <w:pStyle w:val="ae"/>
        <w:keepLines/>
        <w:numPr>
          <w:ilvl w:val="0"/>
          <w:numId w:val="9"/>
        </w:numPr>
        <w:suppressLineNumbers/>
        <w:suppressAutoHyphens/>
        <w:autoSpaceDE w:val="0"/>
        <w:autoSpaceDN w:val="0"/>
        <w:adjustRightInd w:val="0"/>
        <w:spacing w:line="360" w:lineRule="auto"/>
        <w:ind w:left="567"/>
        <w:jc w:val="both"/>
      </w:pPr>
      <w:r w:rsidRPr="00673837">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025C5" w:rsidRPr="00673837" w:rsidRDefault="009025C5" w:rsidP="009025C5">
      <w:pPr>
        <w:pStyle w:val="ae"/>
        <w:keepLines/>
        <w:numPr>
          <w:ilvl w:val="0"/>
          <w:numId w:val="9"/>
        </w:numPr>
        <w:suppressLineNumbers/>
        <w:suppressAutoHyphens/>
        <w:autoSpaceDE w:val="0"/>
        <w:autoSpaceDN w:val="0"/>
        <w:adjustRightInd w:val="0"/>
        <w:spacing w:line="360" w:lineRule="auto"/>
        <w:ind w:left="567"/>
        <w:jc w:val="both"/>
      </w:pPr>
      <w:r w:rsidRPr="00673837">
        <w:t>преобразовывать модели с целью выявления общих законов, определяющих данную предметную область;</w:t>
      </w:r>
    </w:p>
    <w:p w:rsidR="009025C5" w:rsidRPr="00673837" w:rsidRDefault="009025C5" w:rsidP="009025C5">
      <w:pPr>
        <w:pStyle w:val="ae"/>
        <w:keepLines/>
        <w:numPr>
          <w:ilvl w:val="0"/>
          <w:numId w:val="9"/>
        </w:numPr>
        <w:suppressLineNumbers/>
        <w:suppressAutoHyphens/>
        <w:autoSpaceDE w:val="0"/>
        <w:autoSpaceDN w:val="0"/>
        <w:adjustRightInd w:val="0"/>
        <w:spacing w:line="360" w:lineRule="auto"/>
        <w:ind w:left="567"/>
        <w:jc w:val="both"/>
      </w:pPr>
      <w:r w:rsidRPr="00673837">
        <w:t>переводить сложную по составу (</w:t>
      </w:r>
      <w:proofErr w:type="spellStart"/>
      <w:r w:rsidRPr="00673837">
        <w:t>многоаспектную</w:t>
      </w:r>
      <w:proofErr w:type="spellEnd"/>
      <w:r w:rsidRPr="00673837">
        <w:t xml:space="preserve">) информацию из графического или формализованного (символьного) представления в </w:t>
      </w:r>
      <w:proofErr w:type="gramStart"/>
      <w:r w:rsidRPr="00673837">
        <w:t>текстовое</w:t>
      </w:r>
      <w:proofErr w:type="gramEnd"/>
      <w:r w:rsidRPr="00673837">
        <w:t>, и наоборот;</w:t>
      </w:r>
    </w:p>
    <w:p w:rsidR="009025C5" w:rsidRPr="00673837" w:rsidRDefault="009025C5" w:rsidP="009025C5">
      <w:pPr>
        <w:pStyle w:val="ae"/>
        <w:keepLines/>
        <w:numPr>
          <w:ilvl w:val="0"/>
          <w:numId w:val="9"/>
        </w:numPr>
        <w:suppressLineNumbers/>
        <w:suppressAutoHyphens/>
        <w:autoSpaceDE w:val="0"/>
        <w:autoSpaceDN w:val="0"/>
        <w:adjustRightInd w:val="0"/>
        <w:spacing w:line="360" w:lineRule="auto"/>
        <w:ind w:left="567"/>
        <w:jc w:val="both"/>
      </w:pPr>
      <w:r w:rsidRPr="00673837">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025C5" w:rsidRPr="00673837" w:rsidRDefault="009025C5" w:rsidP="009025C5">
      <w:pPr>
        <w:pStyle w:val="ae"/>
        <w:keepLines/>
        <w:numPr>
          <w:ilvl w:val="0"/>
          <w:numId w:val="9"/>
        </w:numPr>
        <w:suppressLineNumbers/>
        <w:suppressAutoHyphens/>
        <w:autoSpaceDE w:val="0"/>
        <w:autoSpaceDN w:val="0"/>
        <w:adjustRightInd w:val="0"/>
        <w:spacing w:line="360" w:lineRule="auto"/>
        <w:ind w:left="567"/>
        <w:jc w:val="both"/>
      </w:pPr>
      <w:r w:rsidRPr="00673837">
        <w:t>строить доказательство: прямое, косвенное, от противного;</w:t>
      </w:r>
    </w:p>
    <w:p w:rsidR="009025C5" w:rsidRPr="00673837" w:rsidRDefault="009025C5" w:rsidP="009025C5">
      <w:pPr>
        <w:pStyle w:val="ae"/>
        <w:keepLines/>
        <w:numPr>
          <w:ilvl w:val="0"/>
          <w:numId w:val="9"/>
        </w:numPr>
        <w:suppressLineNumbers/>
        <w:suppressAutoHyphens/>
        <w:autoSpaceDE w:val="0"/>
        <w:autoSpaceDN w:val="0"/>
        <w:adjustRightInd w:val="0"/>
        <w:spacing w:line="360" w:lineRule="auto"/>
        <w:ind w:left="567"/>
        <w:jc w:val="both"/>
      </w:pPr>
      <w:r w:rsidRPr="00673837">
        <w:t>анализировать/</w:t>
      </w:r>
      <w:proofErr w:type="spellStart"/>
      <w:r w:rsidRPr="00673837">
        <w:t>рефлексировать</w:t>
      </w:r>
      <w:proofErr w:type="spellEnd"/>
      <w:r w:rsidRPr="00673837">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3. Смысловое чтение. Обучающийся сможет:</w:t>
      </w:r>
    </w:p>
    <w:p w:rsidR="009025C5" w:rsidRPr="00673837" w:rsidRDefault="009025C5" w:rsidP="009025C5">
      <w:pPr>
        <w:pStyle w:val="ae"/>
        <w:keepLines/>
        <w:numPr>
          <w:ilvl w:val="0"/>
          <w:numId w:val="10"/>
        </w:numPr>
        <w:suppressLineNumbers/>
        <w:suppressAutoHyphens/>
        <w:autoSpaceDE w:val="0"/>
        <w:autoSpaceDN w:val="0"/>
        <w:adjustRightInd w:val="0"/>
        <w:spacing w:line="360" w:lineRule="auto"/>
        <w:ind w:left="567"/>
        <w:jc w:val="both"/>
      </w:pPr>
      <w:r w:rsidRPr="00673837">
        <w:t>находить в тексте требуемую информацию (в соответствии с целями своей деятельности);</w:t>
      </w:r>
    </w:p>
    <w:p w:rsidR="009025C5" w:rsidRPr="00673837" w:rsidRDefault="009025C5" w:rsidP="009025C5">
      <w:pPr>
        <w:pStyle w:val="ae"/>
        <w:keepLines/>
        <w:numPr>
          <w:ilvl w:val="0"/>
          <w:numId w:val="10"/>
        </w:numPr>
        <w:suppressLineNumbers/>
        <w:suppressAutoHyphens/>
        <w:autoSpaceDE w:val="0"/>
        <w:autoSpaceDN w:val="0"/>
        <w:adjustRightInd w:val="0"/>
        <w:spacing w:line="360" w:lineRule="auto"/>
        <w:ind w:left="567"/>
        <w:jc w:val="both"/>
      </w:pPr>
      <w:r w:rsidRPr="00673837">
        <w:t>ориентироваться в содержании текста, понимать целостный смысл текста, структурировать текст;</w:t>
      </w:r>
    </w:p>
    <w:p w:rsidR="009025C5" w:rsidRPr="00673837" w:rsidRDefault="009025C5" w:rsidP="009025C5">
      <w:pPr>
        <w:pStyle w:val="ae"/>
        <w:keepLines/>
        <w:numPr>
          <w:ilvl w:val="0"/>
          <w:numId w:val="10"/>
        </w:numPr>
        <w:suppressLineNumbers/>
        <w:suppressAutoHyphens/>
        <w:autoSpaceDE w:val="0"/>
        <w:autoSpaceDN w:val="0"/>
        <w:adjustRightInd w:val="0"/>
        <w:spacing w:line="360" w:lineRule="auto"/>
        <w:ind w:left="567"/>
        <w:jc w:val="both"/>
      </w:pPr>
      <w:r w:rsidRPr="00673837">
        <w:t>устанавливать взаимосвязь описанных в тексте событий, явлений, процессов;</w:t>
      </w:r>
    </w:p>
    <w:p w:rsidR="009025C5" w:rsidRPr="00673837" w:rsidRDefault="009025C5" w:rsidP="009025C5">
      <w:pPr>
        <w:pStyle w:val="ae"/>
        <w:keepLines/>
        <w:numPr>
          <w:ilvl w:val="0"/>
          <w:numId w:val="10"/>
        </w:numPr>
        <w:suppressLineNumbers/>
        <w:suppressAutoHyphens/>
        <w:autoSpaceDE w:val="0"/>
        <w:autoSpaceDN w:val="0"/>
        <w:adjustRightInd w:val="0"/>
        <w:spacing w:line="360" w:lineRule="auto"/>
        <w:ind w:left="567"/>
        <w:jc w:val="both"/>
      </w:pPr>
      <w:r w:rsidRPr="00673837">
        <w:t>резюмировать главную идею текста;</w:t>
      </w:r>
    </w:p>
    <w:p w:rsidR="009025C5" w:rsidRPr="00673837" w:rsidRDefault="009025C5" w:rsidP="009025C5">
      <w:pPr>
        <w:pStyle w:val="ae"/>
        <w:keepLines/>
        <w:numPr>
          <w:ilvl w:val="0"/>
          <w:numId w:val="10"/>
        </w:numPr>
        <w:suppressLineNumbers/>
        <w:suppressAutoHyphens/>
        <w:autoSpaceDE w:val="0"/>
        <w:autoSpaceDN w:val="0"/>
        <w:adjustRightInd w:val="0"/>
        <w:spacing w:line="360" w:lineRule="auto"/>
        <w:ind w:left="567"/>
        <w:jc w:val="both"/>
      </w:pPr>
      <w:r w:rsidRPr="00673837">
        <w:t>критически оценивать содержание и форму текста.</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025C5" w:rsidRPr="00673837" w:rsidRDefault="009025C5" w:rsidP="009025C5">
      <w:pPr>
        <w:pStyle w:val="ae"/>
        <w:keepLines/>
        <w:numPr>
          <w:ilvl w:val="0"/>
          <w:numId w:val="11"/>
        </w:numPr>
        <w:suppressLineNumbers/>
        <w:suppressAutoHyphens/>
        <w:autoSpaceDE w:val="0"/>
        <w:autoSpaceDN w:val="0"/>
        <w:adjustRightInd w:val="0"/>
        <w:spacing w:line="360" w:lineRule="auto"/>
        <w:ind w:left="567"/>
        <w:jc w:val="both"/>
      </w:pPr>
      <w:r w:rsidRPr="00673837">
        <w:t>определять свое отношение к природной среде;</w:t>
      </w:r>
    </w:p>
    <w:p w:rsidR="009025C5" w:rsidRPr="00673837" w:rsidRDefault="009025C5" w:rsidP="009025C5">
      <w:pPr>
        <w:pStyle w:val="ae"/>
        <w:keepLines/>
        <w:numPr>
          <w:ilvl w:val="0"/>
          <w:numId w:val="11"/>
        </w:numPr>
        <w:suppressLineNumbers/>
        <w:suppressAutoHyphens/>
        <w:autoSpaceDE w:val="0"/>
        <w:autoSpaceDN w:val="0"/>
        <w:adjustRightInd w:val="0"/>
        <w:spacing w:line="360" w:lineRule="auto"/>
        <w:ind w:left="567"/>
        <w:jc w:val="both"/>
      </w:pPr>
      <w:r w:rsidRPr="00673837">
        <w:lastRenderedPageBreak/>
        <w:t>анализировать влияние экологических факторов на среду обитания живых организмов;</w:t>
      </w:r>
    </w:p>
    <w:p w:rsidR="009025C5" w:rsidRPr="00673837" w:rsidRDefault="009025C5" w:rsidP="009025C5">
      <w:pPr>
        <w:pStyle w:val="ae"/>
        <w:keepLines/>
        <w:numPr>
          <w:ilvl w:val="0"/>
          <w:numId w:val="11"/>
        </w:numPr>
        <w:suppressLineNumbers/>
        <w:suppressAutoHyphens/>
        <w:autoSpaceDE w:val="0"/>
        <w:autoSpaceDN w:val="0"/>
        <w:adjustRightInd w:val="0"/>
        <w:spacing w:line="360" w:lineRule="auto"/>
        <w:ind w:left="567"/>
        <w:jc w:val="both"/>
      </w:pPr>
      <w:r w:rsidRPr="00673837">
        <w:t>проводить причинный и вероятностный анализ экологических ситуаций;</w:t>
      </w:r>
    </w:p>
    <w:p w:rsidR="009025C5" w:rsidRPr="00673837" w:rsidRDefault="009025C5" w:rsidP="009025C5">
      <w:pPr>
        <w:pStyle w:val="ae"/>
        <w:keepLines/>
        <w:numPr>
          <w:ilvl w:val="0"/>
          <w:numId w:val="11"/>
        </w:numPr>
        <w:suppressLineNumbers/>
        <w:suppressAutoHyphens/>
        <w:autoSpaceDE w:val="0"/>
        <w:autoSpaceDN w:val="0"/>
        <w:adjustRightInd w:val="0"/>
        <w:spacing w:line="360" w:lineRule="auto"/>
        <w:ind w:left="567"/>
        <w:jc w:val="both"/>
      </w:pPr>
      <w:r w:rsidRPr="00673837">
        <w:t>прогнозировать изменения ситуации при смене действия одного фактора на действие другого фактора;</w:t>
      </w:r>
    </w:p>
    <w:p w:rsidR="009025C5" w:rsidRPr="00673837" w:rsidRDefault="009025C5" w:rsidP="009025C5">
      <w:pPr>
        <w:pStyle w:val="ae"/>
        <w:keepLines/>
        <w:numPr>
          <w:ilvl w:val="0"/>
          <w:numId w:val="11"/>
        </w:numPr>
        <w:suppressLineNumbers/>
        <w:suppressAutoHyphens/>
        <w:autoSpaceDE w:val="0"/>
        <w:autoSpaceDN w:val="0"/>
        <w:adjustRightInd w:val="0"/>
        <w:spacing w:line="360" w:lineRule="auto"/>
        <w:ind w:left="567"/>
        <w:jc w:val="both"/>
      </w:pPr>
      <w:r w:rsidRPr="00673837">
        <w:t>распространять экологические знания и участвовать в практических делах по защите окружающей среды;</w:t>
      </w:r>
    </w:p>
    <w:p w:rsidR="009025C5" w:rsidRPr="00673837" w:rsidRDefault="009025C5" w:rsidP="009025C5">
      <w:pPr>
        <w:pStyle w:val="ae"/>
        <w:keepLines/>
        <w:numPr>
          <w:ilvl w:val="0"/>
          <w:numId w:val="11"/>
        </w:numPr>
        <w:suppressLineNumbers/>
        <w:suppressAutoHyphens/>
        <w:autoSpaceDE w:val="0"/>
        <w:autoSpaceDN w:val="0"/>
        <w:adjustRightInd w:val="0"/>
        <w:spacing w:line="360" w:lineRule="auto"/>
        <w:ind w:left="567"/>
        <w:jc w:val="both"/>
      </w:pPr>
      <w:r w:rsidRPr="00673837">
        <w:t>выражать свое отношение к природе через рисунки, сочинения, модели, проектные работы.</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5. Развитие мотивации к овладению культурой активного использования словарей и других поисковых систем. Обучающийся сможет:</w:t>
      </w:r>
    </w:p>
    <w:p w:rsidR="009025C5" w:rsidRPr="00673837" w:rsidRDefault="009025C5" w:rsidP="009025C5">
      <w:pPr>
        <w:pStyle w:val="ae"/>
        <w:keepLines/>
        <w:numPr>
          <w:ilvl w:val="0"/>
          <w:numId w:val="12"/>
        </w:numPr>
        <w:suppressLineNumbers/>
        <w:suppressAutoHyphens/>
        <w:autoSpaceDE w:val="0"/>
        <w:autoSpaceDN w:val="0"/>
        <w:adjustRightInd w:val="0"/>
        <w:spacing w:line="360" w:lineRule="auto"/>
        <w:ind w:left="567"/>
        <w:jc w:val="both"/>
      </w:pPr>
      <w:r w:rsidRPr="00673837">
        <w:t>определять необходимые ключевые поисковые слова и запросы;</w:t>
      </w:r>
    </w:p>
    <w:p w:rsidR="009025C5" w:rsidRPr="00673837" w:rsidRDefault="009025C5" w:rsidP="009025C5">
      <w:pPr>
        <w:pStyle w:val="ae"/>
        <w:keepLines/>
        <w:numPr>
          <w:ilvl w:val="0"/>
          <w:numId w:val="12"/>
        </w:numPr>
        <w:suppressLineNumbers/>
        <w:suppressAutoHyphens/>
        <w:autoSpaceDE w:val="0"/>
        <w:autoSpaceDN w:val="0"/>
        <w:adjustRightInd w:val="0"/>
        <w:spacing w:line="360" w:lineRule="auto"/>
        <w:ind w:left="567"/>
        <w:jc w:val="both"/>
      </w:pPr>
      <w:r w:rsidRPr="00673837">
        <w:t>осуществлять взаимодействие с электронными поисковыми системами, словарями;</w:t>
      </w:r>
    </w:p>
    <w:p w:rsidR="009025C5" w:rsidRPr="00673837" w:rsidRDefault="009025C5" w:rsidP="009025C5">
      <w:pPr>
        <w:pStyle w:val="ae"/>
        <w:keepLines/>
        <w:numPr>
          <w:ilvl w:val="0"/>
          <w:numId w:val="12"/>
        </w:numPr>
        <w:suppressLineNumbers/>
        <w:suppressAutoHyphens/>
        <w:autoSpaceDE w:val="0"/>
        <w:autoSpaceDN w:val="0"/>
        <w:adjustRightInd w:val="0"/>
        <w:spacing w:line="360" w:lineRule="auto"/>
        <w:ind w:left="567"/>
        <w:jc w:val="both"/>
      </w:pPr>
      <w:r w:rsidRPr="00673837">
        <w:t>формировать множественную выборку из поисковых источников для объективизации результатов поиска;</w:t>
      </w:r>
    </w:p>
    <w:p w:rsidR="009025C5" w:rsidRPr="00673837" w:rsidRDefault="009025C5" w:rsidP="009025C5">
      <w:pPr>
        <w:pStyle w:val="ae"/>
        <w:keepLines/>
        <w:numPr>
          <w:ilvl w:val="0"/>
          <w:numId w:val="12"/>
        </w:numPr>
        <w:suppressLineNumbers/>
        <w:suppressAutoHyphens/>
        <w:autoSpaceDE w:val="0"/>
        <w:autoSpaceDN w:val="0"/>
        <w:adjustRightInd w:val="0"/>
        <w:spacing w:line="360" w:lineRule="auto"/>
        <w:ind w:left="567"/>
        <w:jc w:val="both"/>
      </w:pPr>
      <w:r w:rsidRPr="00673837">
        <w:t>соотносить полученные результаты поиска со своей деятельностью.</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Коммуникативные УУД</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r w:rsidRPr="00673837">
        <w:t>определять возможные роли в совместной деятельности;</w:t>
      </w:r>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r w:rsidRPr="00673837">
        <w:t>играть определенную роль в совместной деятельности;</w:t>
      </w:r>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proofErr w:type="gramStart"/>
      <w:r w:rsidRPr="00673837">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r w:rsidRPr="00673837">
        <w:t>определять свои действия и действия партнера, которые способствовали или препятствовали продуктивной коммуникации;</w:t>
      </w:r>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r w:rsidRPr="00673837">
        <w:t>строить позитивные отношения в процессе учебной и познавательной деятельности;</w:t>
      </w:r>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r w:rsidRPr="00673837">
        <w:t>корректно и аргументировано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r w:rsidRPr="00673837">
        <w:t>критически относиться к собственному мнению, с достоинством признавать ошибочность своего мнения (если оно таково) и корректировать его;</w:t>
      </w:r>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r w:rsidRPr="00673837">
        <w:t>предлагать альтернативное решение в конфликтной ситуации;</w:t>
      </w:r>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r w:rsidRPr="00673837">
        <w:t>выделять общую точку зрения в дискуссии;</w:t>
      </w:r>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r w:rsidRPr="00673837">
        <w:lastRenderedPageBreak/>
        <w:t>договариваться о правилах и вопросах для обсуждения в соответствии с поставленной перед группой задачей;</w:t>
      </w:r>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r w:rsidRPr="00673837">
        <w:t>организовывать учебное взаимодействие в группе (определять общие цели, распределять роли, договариваться друг с другом и т. д.);</w:t>
      </w:r>
    </w:p>
    <w:p w:rsidR="009025C5" w:rsidRPr="00673837" w:rsidRDefault="009025C5" w:rsidP="009025C5">
      <w:pPr>
        <w:pStyle w:val="ae"/>
        <w:keepLines/>
        <w:numPr>
          <w:ilvl w:val="0"/>
          <w:numId w:val="13"/>
        </w:numPr>
        <w:suppressLineNumbers/>
        <w:suppressAutoHyphens/>
        <w:autoSpaceDE w:val="0"/>
        <w:autoSpaceDN w:val="0"/>
        <w:adjustRightInd w:val="0"/>
        <w:spacing w:line="360" w:lineRule="auto"/>
        <w:ind w:left="567"/>
        <w:jc w:val="both"/>
      </w:pPr>
      <w:r w:rsidRPr="00673837">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9025C5" w:rsidRPr="00673837" w:rsidRDefault="009025C5" w:rsidP="009025C5">
      <w:pPr>
        <w:pStyle w:val="ae"/>
        <w:keepLines/>
        <w:numPr>
          <w:ilvl w:val="0"/>
          <w:numId w:val="14"/>
        </w:numPr>
        <w:suppressLineNumbers/>
        <w:suppressAutoHyphens/>
        <w:autoSpaceDE w:val="0"/>
        <w:autoSpaceDN w:val="0"/>
        <w:adjustRightInd w:val="0"/>
        <w:spacing w:line="360" w:lineRule="auto"/>
        <w:ind w:left="567"/>
        <w:jc w:val="both"/>
      </w:pPr>
      <w:r w:rsidRPr="00673837">
        <w:t>определять задачу коммуникации и в соответствии с ней отбирать речевые средства;</w:t>
      </w:r>
    </w:p>
    <w:p w:rsidR="009025C5" w:rsidRPr="00673837" w:rsidRDefault="009025C5" w:rsidP="009025C5">
      <w:pPr>
        <w:pStyle w:val="ae"/>
        <w:keepLines/>
        <w:numPr>
          <w:ilvl w:val="0"/>
          <w:numId w:val="14"/>
        </w:numPr>
        <w:suppressLineNumbers/>
        <w:suppressAutoHyphens/>
        <w:autoSpaceDE w:val="0"/>
        <w:autoSpaceDN w:val="0"/>
        <w:adjustRightInd w:val="0"/>
        <w:spacing w:line="360" w:lineRule="auto"/>
        <w:ind w:left="567"/>
        <w:jc w:val="both"/>
      </w:pPr>
      <w:r w:rsidRPr="00673837">
        <w:t>отбирать и использовать речевые средства в процессе коммуникации с другими людьми (диалог в паре, в малой группе и т. д.);</w:t>
      </w:r>
    </w:p>
    <w:p w:rsidR="009025C5" w:rsidRPr="00673837" w:rsidRDefault="009025C5" w:rsidP="009025C5">
      <w:pPr>
        <w:pStyle w:val="ae"/>
        <w:keepLines/>
        <w:numPr>
          <w:ilvl w:val="0"/>
          <w:numId w:val="14"/>
        </w:numPr>
        <w:suppressLineNumbers/>
        <w:suppressAutoHyphens/>
        <w:autoSpaceDE w:val="0"/>
        <w:autoSpaceDN w:val="0"/>
        <w:adjustRightInd w:val="0"/>
        <w:spacing w:line="360" w:lineRule="auto"/>
        <w:ind w:left="567"/>
        <w:jc w:val="both"/>
      </w:pPr>
      <w:r w:rsidRPr="00673837">
        <w:t>представлять в устной или письменной форме развернутый план собственной деятельности;</w:t>
      </w:r>
    </w:p>
    <w:p w:rsidR="009025C5" w:rsidRPr="00673837" w:rsidRDefault="009025C5" w:rsidP="009025C5">
      <w:pPr>
        <w:pStyle w:val="ae"/>
        <w:keepLines/>
        <w:numPr>
          <w:ilvl w:val="0"/>
          <w:numId w:val="14"/>
        </w:numPr>
        <w:suppressLineNumbers/>
        <w:suppressAutoHyphens/>
        <w:autoSpaceDE w:val="0"/>
        <w:autoSpaceDN w:val="0"/>
        <w:adjustRightInd w:val="0"/>
        <w:spacing w:line="360" w:lineRule="auto"/>
        <w:ind w:left="567"/>
        <w:jc w:val="both"/>
      </w:pPr>
      <w:r w:rsidRPr="00673837">
        <w:t>соблюдать нормы публичной речи, регламент в монологе и дискуссии в соответствии с коммуникативной задачей;</w:t>
      </w:r>
    </w:p>
    <w:p w:rsidR="009025C5" w:rsidRPr="00673837" w:rsidRDefault="009025C5" w:rsidP="009025C5">
      <w:pPr>
        <w:pStyle w:val="ae"/>
        <w:keepLines/>
        <w:numPr>
          <w:ilvl w:val="0"/>
          <w:numId w:val="14"/>
        </w:numPr>
        <w:suppressLineNumbers/>
        <w:suppressAutoHyphens/>
        <w:autoSpaceDE w:val="0"/>
        <w:autoSpaceDN w:val="0"/>
        <w:adjustRightInd w:val="0"/>
        <w:spacing w:line="360" w:lineRule="auto"/>
        <w:ind w:left="567"/>
        <w:jc w:val="both"/>
      </w:pPr>
      <w:r w:rsidRPr="00673837">
        <w:t>высказывать и обосновывать мнение (суждение) и запрашивать мнение партнера в рамках диалога;</w:t>
      </w:r>
    </w:p>
    <w:p w:rsidR="009025C5" w:rsidRPr="00673837" w:rsidRDefault="009025C5" w:rsidP="009025C5">
      <w:pPr>
        <w:pStyle w:val="ae"/>
        <w:keepLines/>
        <w:numPr>
          <w:ilvl w:val="0"/>
          <w:numId w:val="14"/>
        </w:numPr>
        <w:suppressLineNumbers/>
        <w:suppressAutoHyphens/>
        <w:autoSpaceDE w:val="0"/>
        <w:autoSpaceDN w:val="0"/>
        <w:adjustRightInd w:val="0"/>
        <w:spacing w:line="360" w:lineRule="auto"/>
        <w:ind w:left="567"/>
        <w:jc w:val="both"/>
      </w:pPr>
      <w:r w:rsidRPr="00673837">
        <w:t>принимать решение в ходе диалога и согласовывать его с собеседником;</w:t>
      </w:r>
    </w:p>
    <w:p w:rsidR="009025C5" w:rsidRPr="00673837" w:rsidRDefault="009025C5" w:rsidP="009025C5">
      <w:pPr>
        <w:pStyle w:val="ae"/>
        <w:keepLines/>
        <w:numPr>
          <w:ilvl w:val="0"/>
          <w:numId w:val="14"/>
        </w:numPr>
        <w:suppressLineNumbers/>
        <w:suppressAutoHyphens/>
        <w:autoSpaceDE w:val="0"/>
        <w:autoSpaceDN w:val="0"/>
        <w:adjustRightInd w:val="0"/>
        <w:spacing w:line="360" w:lineRule="auto"/>
        <w:ind w:left="567"/>
        <w:jc w:val="both"/>
      </w:pPr>
      <w:r w:rsidRPr="00673837">
        <w:t>создавать письменные «клишированные» и оригинальные тексты с использованием необходимых речевых средств;</w:t>
      </w:r>
    </w:p>
    <w:p w:rsidR="009025C5" w:rsidRPr="00673837" w:rsidRDefault="009025C5" w:rsidP="009025C5">
      <w:pPr>
        <w:pStyle w:val="ae"/>
        <w:keepLines/>
        <w:numPr>
          <w:ilvl w:val="0"/>
          <w:numId w:val="14"/>
        </w:numPr>
        <w:suppressLineNumbers/>
        <w:suppressAutoHyphens/>
        <w:autoSpaceDE w:val="0"/>
        <w:autoSpaceDN w:val="0"/>
        <w:adjustRightInd w:val="0"/>
        <w:spacing w:line="360" w:lineRule="auto"/>
        <w:ind w:left="567"/>
        <w:jc w:val="both"/>
      </w:pPr>
      <w:r w:rsidRPr="00673837">
        <w:t>использовать вербальные средства (средства логической связи) для выделения смысловых блоков своего выступления;</w:t>
      </w:r>
    </w:p>
    <w:p w:rsidR="009025C5" w:rsidRPr="00673837" w:rsidRDefault="009025C5" w:rsidP="009025C5">
      <w:pPr>
        <w:pStyle w:val="ae"/>
        <w:keepLines/>
        <w:numPr>
          <w:ilvl w:val="0"/>
          <w:numId w:val="14"/>
        </w:numPr>
        <w:suppressLineNumbers/>
        <w:suppressAutoHyphens/>
        <w:autoSpaceDE w:val="0"/>
        <w:autoSpaceDN w:val="0"/>
        <w:adjustRightInd w:val="0"/>
        <w:spacing w:line="360" w:lineRule="auto"/>
        <w:ind w:left="567"/>
        <w:jc w:val="both"/>
      </w:pPr>
      <w:r w:rsidRPr="00673837">
        <w:t>использовать невербальные средства или наглядные материалы, подготовленные/отобранные под руководством учителя;</w:t>
      </w:r>
    </w:p>
    <w:p w:rsidR="009025C5" w:rsidRPr="00673837" w:rsidRDefault="009025C5" w:rsidP="009025C5">
      <w:pPr>
        <w:pStyle w:val="ae"/>
        <w:keepLines/>
        <w:numPr>
          <w:ilvl w:val="0"/>
          <w:numId w:val="14"/>
        </w:numPr>
        <w:suppressLineNumbers/>
        <w:suppressAutoHyphens/>
        <w:autoSpaceDE w:val="0"/>
        <w:autoSpaceDN w:val="0"/>
        <w:adjustRightInd w:val="0"/>
        <w:spacing w:line="360" w:lineRule="auto"/>
        <w:ind w:left="567"/>
        <w:jc w:val="both"/>
      </w:pPr>
      <w:r w:rsidRPr="00673837">
        <w:t>делать оценочный вывод о достижении цели коммуникации непосредственно после завершения коммуникативного контакта и обосновывать его.</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3. Формирование и развитие компетентности в области использования информационно-коммуникационных технологий (далее — ИКТ). Обучающийся сможет:</w:t>
      </w:r>
    </w:p>
    <w:p w:rsidR="009025C5" w:rsidRPr="00673837" w:rsidRDefault="009025C5" w:rsidP="009025C5">
      <w:pPr>
        <w:pStyle w:val="ae"/>
        <w:keepLines/>
        <w:numPr>
          <w:ilvl w:val="0"/>
          <w:numId w:val="15"/>
        </w:numPr>
        <w:suppressLineNumbers/>
        <w:suppressAutoHyphens/>
        <w:autoSpaceDE w:val="0"/>
        <w:autoSpaceDN w:val="0"/>
        <w:adjustRightInd w:val="0"/>
        <w:spacing w:line="360" w:lineRule="auto"/>
        <w:ind w:left="567"/>
        <w:jc w:val="both"/>
      </w:pPr>
      <w:r w:rsidRPr="00673837">
        <w:t>целенаправленно искать и использовать информационные ресурсы, необходимые для решения учебных и практических задач с помощью средств ИКТ;</w:t>
      </w:r>
    </w:p>
    <w:p w:rsidR="009025C5" w:rsidRPr="00673837" w:rsidRDefault="009025C5" w:rsidP="009025C5">
      <w:pPr>
        <w:pStyle w:val="ae"/>
        <w:keepLines/>
        <w:numPr>
          <w:ilvl w:val="0"/>
          <w:numId w:val="15"/>
        </w:numPr>
        <w:suppressLineNumbers/>
        <w:suppressAutoHyphens/>
        <w:autoSpaceDE w:val="0"/>
        <w:autoSpaceDN w:val="0"/>
        <w:adjustRightInd w:val="0"/>
        <w:spacing w:line="360" w:lineRule="auto"/>
        <w:ind w:left="567"/>
        <w:jc w:val="both"/>
      </w:pPr>
      <w:r w:rsidRPr="00673837">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025C5" w:rsidRPr="00673837" w:rsidRDefault="009025C5" w:rsidP="009025C5">
      <w:pPr>
        <w:pStyle w:val="ae"/>
        <w:keepLines/>
        <w:numPr>
          <w:ilvl w:val="0"/>
          <w:numId w:val="15"/>
        </w:numPr>
        <w:suppressLineNumbers/>
        <w:suppressAutoHyphens/>
        <w:autoSpaceDE w:val="0"/>
        <w:autoSpaceDN w:val="0"/>
        <w:adjustRightInd w:val="0"/>
        <w:spacing w:line="360" w:lineRule="auto"/>
        <w:ind w:left="567"/>
        <w:jc w:val="both"/>
      </w:pPr>
      <w:r w:rsidRPr="00673837">
        <w:lastRenderedPageBreak/>
        <w:t>выделять информационный аспект задачи, оперировать данными, использовать модель решения задачи;</w:t>
      </w:r>
    </w:p>
    <w:p w:rsidR="009025C5" w:rsidRPr="00673837" w:rsidRDefault="009025C5" w:rsidP="009025C5">
      <w:pPr>
        <w:pStyle w:val="ae"/>
        <w:keepLines/>
        <w:numPr>
          <w:ilvl w:val="0"/>
          <w:numId w:val="15"/>
        </w:numPr>
        <w:suppressLineNumbers/>
        <w:suppressAutoHyphens/>
        <w:autoSpaceDE w:val="0"/>
        <w:autoSpaceDN w:val="0"/>
        <w:adjustRightInd w:val="0"/>
        <w:spacing w:line="360" w:lineRule="auto"/>
        <w:ind w:left="567"/>
        <w:jc w:val="both"/>
      </w:pPr>
      <w:r w:rsidRPr="00673837">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9025C5" w:rsidRPr="00673837" w:rsidRDefault="009025C5" w:rsidP="009025C5">
      <w:pPr>
        <w:pStyle w:val="ae"/>
        <w:keepLines/>
        <w:numPr>
          <w:ilvl w:val="0"/>
          <w:numId w:val="15"/>
        </w:numPr>
        <w:suppressLineNumbers/>
        <w:suppressAutoHyphens/>
        <w:autoSpaceDE w:val="0"/>
        <w:autoSpaceDN w:val="0"/>
        <w:adjustRightInd w:val="0"/>
        <w:spacing w:line="360" w:lineRule="auto"/>
        <w:ind w:left="567"/>
        <w:jc w:val="both"/>
      </w:pPr>
      <w:r w:rsidRPr="00673837">
        <w:t>использовать информацию с учетом этических и правовых норм;</w:t>
      </w:r>
    </w:p>
    <w:p w:rsidR="009025C5" w:rsidRPr="00673837" w:rsidRDefault="009025C5" w:rsidP="009025C5">
      <w:pPr>
        <w:pStyle w:val="ae"/>
        <w:keepLines/>
        <w:numPr>
          <w:ilvl w:val="0"/>
          <w:numId w:val="15"/>
        </w:numPr>
        <w:suppressLineNumbers/>
        <w:suppressAutoHyphens/>
        <w:autoSpaceDE w:val="0"/>
        <w:autoSpaceDN w:val="0"/>
        <w:adjustRightInd w:val="0"/>
        <w:spacing w:line="360" w:lineRule="auto"/>
        <w:ind w:left="567"/>
        <w:jc w:val="both"/>
      </w:pPr>
      <w:r w:rsidRPr="00673837">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025C5" w:rsidRPr="00673837" w:rsidRDefault="009025C5" w:rsidP="009025C5">
      <w:pPr>
        <w:keepLines/>
        <w:suppressLineNumbers/>
        <w:suppressAutoHyphens/>
        <w:autoSpaceDE w:val="0"/>
        <w:autoSpaceDN w:val="0"/>
        <w:adjustRightInd w:val="0"/>
        <w:spacing w:line="360" w:lineRule="auto"/>
        <w:contextualSpacing/>
        <w:jc w:val="both"/>
        <w:rPr>
          <w:rFonts w:ascii="Times New Roman" w:hAnsi="Times New Roman" w:cs="Times New Roman"/>
          <w:b/>
          <w:sz w:val="24"/>
          <w:szCs w:val="24"/>
        </w:rPr>
      </w:pPr>
      <w:r w:rsidRPr="00673837">
        <w:rPr>
          <w:rFonts w:ascii="Times New Roman" w:hAnsi="Times New Roman" w:cs="Times New Roman"/>
          <w:b/>
          <w:bCs/>
          <w:sz w:val="24"/>
          <w:szCs w:val="24"/>
        </w:rPr>
        <w:t xml:space="preserve">Предметные </w:t>
      </w:r>
      <w:r w:rsidRPr="00673837">
        <w:rPr>
          <w:rFonts w:ascii="Times New Roman" w:hAnsi="Times New Roman" w:cs="Times New Roman"/>
          <w:b/>
          <w:sz w:val="24"/>
          <w:szCs w:val="24"/>
        </w:rPr>
        <w:t>результаты обучения физике в основной школе</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b/>
          <w:bCs/>
          <w:i/>
          <w:iCs/>
          <w:sz w:val="24"/>
          <w:szCs w:val="24"/>
        </w:rPr>
        <w:t>Выпускник научится</w:t>
      </w:r>
      <w:r w:rsidRPr="00673837">
        <w:rPr>
          <w:rFonts w:ascii="Times New Roman" w:hAnsi="Times New Roman" w:cs="Times New Roman"/>
          <w:sz w:val="24"/>
          <w:szCs w:val="24"/>
        </w:rPr>
        <w:t>:</w:t>
      </w:r>
    </w:p>
    <w:p w:rsidR="009025C5" w:rsidRPr="00673837" w:rsidRDefault="009025C5" w:rsidP="009025C5">
      <w:pPr>
        <w:pStyle w:val="ae"/>
        <w:keepLines/>
        <w:numPr>
          <w:ilvl w:val="0"/>
          <w:numId w:val="16"/>
        </w:numPr>
        <w:suppressLineNumbers/>
        <w:suppressAutoHyphens/>
        <w:autoSpaceDE w:val="0"/>
        <w:autoSpaceDN w:val="0"/>
        <w:adjustRightInd w:val="0"/>
        <w:spacing w:line="360" w:lineRule="auto"/>
        <w:ind w:left="567"/>
        <w:jc w:val="both"/>
      </w:pPr>
      <w:r w:rsidRPr="00673837">
        <w:t>соблюдать правила безопасности и охраны труда при работе с учебным и лабораторным оборудованием;</w:t>
      </w:r>
    </w:p>
    <w:p w:rsidR="009025C5" w:rsidRPr="00673837" w:rsidRDefault="009025C5" w:rsidP="009025C5">
      <w:pPr>
        <w:pStyle w:val="ae"/>
        <w:keepLines/>
        <w:numPr>
          <w:ilvl w:val="0"/>
          <w:numId w:val="16"/>
        </w:numPr>
        <w:suppressLineNumbers/>
        <w:suppressAutoHyphens/>
        <w:autoSpaceDE w:val="0"/>
        <w:autoSpaceDN w:val="0"/>
        <w:adjustRightInd w:val="0"/>
        <w:spacing w:line="360" w:lineRule="auto"/>
        <w:ind w:left="567"/>
        <w:jc w:val="both"/>
      </w:pPr>
      <w:r w:rsidRPr="00673837">
        <w:t>понимать смысл основных физических терминов: физическое тело, физическое явление, физическая величина, единицы измерения;</w:t>
      </w:r>
    </w:p>
    <w:p w:rsidR="009025C5" w:rsidRPr="00673837" w:rsidRDefault="009025C5" w:rsidP="009025C5">
      <w:pPr>
        <w:pStyle w:val="ae"/>
        <w:keepLines/>
        <w:numPr>
          <w:ilvl w:val="0"/>
          <w:numId w:val="16"/>
        </w:numPr>
        <w:suppressLineNumbers/>
        <w:suppressAutoHyphens/>
        <w:autoSpaceDE w:val="0"/>
        <w:autoSpaceDN w:val="0"/>
        <w:adjustRightInd w:val="0"/>
        <w:spacing w:line="360" w:lineRule="auto"/>
        <w:ind w:left="567"/>
        <w:jc w:val="both"/>
      </w:pPr>
      <w:r w:rsidRPr="00673837">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025C5" w:rsidRPr="00673837" w:rsidRDefault="009025C5" w:rsidP="009025C5">
      <w:pPr>
        <w:pStyle w:val="ae"/>
        <w:keepLines/>
        <w:numPr>
          <w:ilvl w:val="0"/>
          <w:numId w:val="16"/>
        </w:numPr>
        <w:suppressLineNumbers/>
        <w:suppressAutoHyphens/>
        <w:autoSpaceDE w:val="0"/>
        <w:autoSpaceDN w:val="0"/>
        <w:adjustRightInd w:val="0"/>
        <w:spacing w:line="360" w:lineRule="auto"/>
        <w:ind w:left="567"/>
        <w:jc w:val="both"/>
      </w:pPr>
      <w:r w:rsidRPr="00673837">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u w:val="single"/>
        </w:rPr>
        <w:t>Примечание.</w:t>
      </w:r>
      <w:r w:rsidRPr="00673837">
        <w:rPr>
          <w:rFonts w:ascii="Times New Roman" w:hAnsi="Times New Roman" w:cs="Times New Roman"/>
          <w:sz w:val="24"/>
          <w:szCs w:val="24"/>
        </w:rP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025C5" w:rsidRPr="00673837" w:rsidRDefault="009025C5" w:rsidP="009025C5">
      <w:pPr>
        <w:pStyle w:val="ae"/>
        <w:keepLines/>
        <w:numPr>
          <w:ilvl w:val="0"/>
          <w:numId w:val="17"/>
        </w:numPr>
        <w:suppressLineNumbers/>
        <w:suppressAutoHyphens/>
        <w:autoSpaceDE w:val="0"/>
        <w:autoSpaceDN w:val="0"/>
        <w:adjustRightInd w:val="0"/>
        <w:spacing w:line="360" w:lineRule="auto"/>
        <w:ind w:left="567"/>
        <w:jc w:val="both"/>
      </w:pPr>
      <w:r w:rsidRPr="00673837">
        <w:t>понимать роль эксперимента в получении научной информации;</w:t>
      </w:r>
    </w:p>
    <w:p w:rsidR="009025C5" w:rsidRPr="00673837" w:rsidRDefault="009025C5" w:rsidP="009025C5">
      <w:pPr>
        <w:pStyle w:val="ae"/>
        <w:keepLines/>
        <w:numPr>
          <w:ilvl w:val="0"/>
          <w:numId w:val="17"/>
        </w:numPr>
        <w:suppressLineNumbers/>
        <w:suppressAutoHyphens/>
        <w:autoSpaceDE w:val="0"/>
        <w:autoSpaceDN w:val="0"/>
        <w:adjustRightInd w:val="0"/>
        <w:spacing w:line="360" w:lineRule="auto"/>
        <w:ind w:left="567"/>
        <w:jc w:val="both"/>
      </w:pPr>
      <w:proofErr w:type="gramStart"/>
      <w:r w:rsidRPr="00673837">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9025C5" w:rsidRPr="00673837" w:rsidRDefault="009025C5" w:rsidP="009025C5">
      <w:pPr>
        <w:pStyle w:val="ae"/>
        <w:keepLines/>
        <w:numPr>
          <w:ilvl w:val="0"/>
          <w:numId w:val="17"/>
        </w:numPr>
        <w:suppressLineNumbers/>
        <w:suppressAutoHyphens/>
        <w:autoSpaceDE w:val="0"/>
        <w:autoSpaceDN w:val="0"/>
        <w:adjustRightInd w:val="0"/>
        <w:spacing w:line="360" w:lineRule="auto"/>
        <w:ind w:left="567"/>
        <w:jc w:val="both"/>
      </w:pPr>
      <w:r w:rsidRPr="00673837">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025C5" w:rsidRPr="00673837" w:rsidRDefault="009025C5" w:rsidP="009025C5">
      <w:pPr>
        <w:pStyle w:val="ae"/>
        <w:keepLines/>
        <w:numPr>
          <w:ilvl w:val="0"/>
          <w:numId w:val="17"/>
        </w:numPr>
        <w:suppressLineNumbers/>
        <w:suppressAutoHyphens/>
        <w:autoSpaceDE w:val="0"/>
        <w:autoSpaceDN w:val="0"/>
        <w:adjustRightInd w:val="0"/>
        <w:spacing w:line="360" w:lineRule="auto"/>
        <w:ind w:left="567"/>
        <w:jc w:val="both"/>
      </w:pPr>
      <w:r w:rsidRPr="00673837">
        <w:lastRenderedPageBreak/>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025C5" w:rsidRPr="00673837" w:rsidRDefault="009025C5" w:rsidP="009025C5">
      <w:pPr>
        <w:pStyle w:val="ae"/>
        <w:keepLines/>
        <w:numPr>
          <w:ilvl w:val="0"/>
          <w:numId w:val="17"/>
        </w:numPr>
        <w:suppressLineNumbers/>
        <w:suppressAutoHyphens/>
        <w:autoSpaceDE w:val="0"/>
        <w:autoSpaceDN w:val="0"/>
        <w:adjustRightInd w:val="0"/>
        <w:spacing w:line="360" w:lineRule="auto"/>
        <w:ind w:left="567"/>
        <w:jc w:val="both"/>
      </w:pPr>
      <w:r w:rsidRPr="00673837">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025C5" w:rsidRPr="00673837" w:rsidRDefault="009025C5" w:rsidP="009025C5">
      <w:pPr>
        <w:pStyle w:val="ae"/>
        <w:keepLines/>
        <w:numPr>
          <w:ilvl w:val="0"/>
          <w:numId w:val="17"/>
        </w:numPr>
        <w:suppressLineNumbers/>
        <w:suppressAutoHyphens/>
        <w:autoSpaceDE w:val="0"/>
        <w:autoSpaceDN w:val="0"/>
        <w:adjustRightInd w:val="0"/>
        <w:spacing w:line="360" w:lineRule="auto"/>
        <w:ind w:left="567"/>
        <w:jc w:val="both"/>
      </w:pPr>
      <w:r w:rsidRPr="00673837">
        <w:t>понимать принципы действия машин, приборов и технических устройств, условия их безопасного использования в повседневной жизни;</w:t>
      </w:r>
    </w:p>
    <w:p w:rsidR="009025C5" w:rsidRPr="00673837" w:rsidRDefault="009025C5" w:rsidP="009025C5">
      <w:pPr>
        <w:pStyle w:val="ae"/>
        <w:keepLines/>
        <w:numPr>
          <w:ilvl w:val="0"/>
          <w:numId w:val="17"/>
        </w:numPr>
        <w:suppressLineNumbers/>
        <w:suppressAutoHyphens/>
        <w:autoSpaceDE w:val="0"/>
        <w:autoSpaceDN w:val="0"/>
        <w:adjustRightInd w:val="0"/>
        <w:spacing w:line="360" w:lineRule="auto"/>
        <w:ind w:left="567"/>
        <w:jc w:val="both"/>
      </w:pPr>
      <w:r w:rsidRPr="00673837">
        <w:t>использовать при выполнении учебных задач научно-популярную литературу о физических явлениях, справочные материалы, ресурсы Интернета.</w:t>
      </w:r>
    </w:p>
    <w:p w:rsidR="009025C5" w:rsidRPr="00673837" w:rsidRDefault="009025C5" w:rsidP="009025C5">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Физика и ее роль в познании окружающего мира</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Предметными результатами освоения темы являются:</w:t>
      </w:r>
    </w:p>
    <w:p w:rsidR="009025C5" w:rsidRPr="00673837" w:rsidRDefault="009025C5" w:rsidP="009025C5">
      <w:pPr>
        <w:pStyle w:val="ae"/>
        <w:keepLines/>
        <w:numPr>
          <w:ilvl w:val="0"/>
          <w:numId w:val="18"/>
        </w:numPr>
        <w:suppressLineNumbers/>
        <w:suppressAutoHyphens/>
        <w:autoSpaceDE w:val="0"/>
        <w:autoSpaceDN w:val="0"/>
        <w:adjustRightInd w:val="0"/>
        <w:spacing w:line="360" w:lineRule="auto"/>
        <w:ind w:left="567"/>
        <w:jc w:val="both"/>
      </w:pPr>
      <w:r w:rsidRPr="00673837">
        <w:t>понимание физических терминов: тело, вещество, материя;</w:t>
      </w:r>
    </w:p>
    <w:p w:rsidR="009025C5" w:rsidRPr="00673837" w:rsidRDefault="009025C5" w:rsidP="009025C5">
      <w:pPr>
        <w:pStyle w:val="ae"/>
        <w:keepLines/>
        <w:numPr>
          <w:ilvl w:val="0"/>
          <w:numId w:val="18"/>
        </w:numPr>
        <w:suppressLineNumbers/>
        <w:suppressAutoHyphens/>
        <w:autoSpaceDE w:val="0"/>
        <w:autoSpaceDN w:val="0"/>
        <w:adjustRightInd w:val="0"/>
        <w:spacing w:line="360" w:lineRule="auto"/>
        <w:ind w:left="567"/>
        <w:jc w:val="both"/>
      </w:pPr>
      <w:r w:rsidRPr="00673837">
        <w:t>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с учетом погрешности измерения;</w:t>
      </w:r>
    </w:p>
    <w:p w:rsidR="009025C5" w:rsidRPr="00673837" w:rsidRDefault="009025C5" w:rsidP="009025C5">
      <w:pPr>
        <w:pStyle w:val="ae"/>
        <w:keepLines/>
        <w:numPr>
          <w:ilvl w:val="0"/>
          <w:numId w:val="18"/>
        </w:numPr>
        <w:suppressLineNumbers/>
        <w:suppressAutoHyphens/>
        <w:autoSpaceDE w:val="0"/>
        <w:autoSpaceDN w:val="0"/>
        <w:adjustRightInd w:val="0"/>
        <w:spacing w:line="360" w:lineRule="auto"/>
        <w:ind w:left="567"/>
        <w:jc w:val="both"/>
      </w:pPr>
      <w:r w:rsidRPr="00673837">
        <w:t>понимание роли ученых нашей страны в развитии современной физики и влиянии на технический и социальный прогресс.</w:t>
      </w:r>
    </w:p>
    <w:p w:rsidR="009025C5" w:rsidRPr="00673837" w:rsidRDefault="009025C5" w:rsidP="009025C5">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Механические явления</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Предметными результатами освоения темы являются: </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r w:rsidRPr="00673837">
        <w:t>понимание и способность объяснять физические явления: механическое движение, равномерное и неравномерное движение, инерция, всемирное тяготение, равновесие тел, превращение одного вида механической энергии в другой,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Земли, способы уменьшения и увеличения давления;</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r w:rsidRPr="00673837">
        <w:t>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 колебания математического и пружинного маятников, резонанс (в том числе звуковой), механические волны, длина волны, отражение звука, эхо;</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r w:rsidRPr="00673837">
        <w:lastRenderedPageBreak/>
        <w:t>знание и способность давать определения/описания физических понятий: относительность движения,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proofErr w:type="gramStart"/>
      <w:r w:rsidRPr="00673837">
        <w:t>умение измерять: скорость, мгновенную скорость и ускорение при равноускоренном прямолинейном движении, центростремительное ускорение при равномерном движении по окружности, массу, силу, вес, силу трения скольжения, силу трения качения, объем, плотность тела, равнодействующую сил, действующих на тело, механическую работу, мощность, плечо силы, момент силы, КПД, потенциальную и кинетическую энергию, атмосферное давление, давление жидкости на дно и стенки сосуда, силу Архимеда;</w:t>
      </w:r>
      <w:proofErr w:type="gramEnd"/>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r w:rsidRPr="00673837">
        <w:t xml:space="preserve">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 силы Архимеда от </w:t>
      </w:r>
      <w:proofErr w:type="gramStart"/>
      <w:r w:rsidRPr="00673837">
        <w:t>объема</w:t>
      </w:r>
      <w:proofErr w:type="gramEnd"/>
      <w:r w:rsidRPr="00673837">
        <w:t xml:space="preserve"> вытесненной телом воды, условий плавания тела в жидкости от действия силы тяжести и силы Архимеда, зависимости периода и частоты колебаний маятника от длины его нити;</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r w:rsidRPr="00673837">
        <w:t>владение экспериментальными методами исследования при определении соотношения сил и плеч, для равновесия рычага;</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r w:rsidRPr="00673837">
        <w:t>понимание смысла основных физических законов: законы Ньютона, закон всемирного тяготения, закон Гука, закон сохранения импульса, закон сохранения энергии, закон Паскаля, закон Архимеда и умение применять их на практике;</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proofErr w:type="gramStart"/>
      <w:r w:rsidRPr="00673837">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сил, действующих на тело, механической работы, мощности, условия равновесия сил на рычаге, момента силы, КПД, кинетической и потенциальной энергии, давления, давления жидкости на дно и стенки сосуда, силы Архимеда в соответствии с поставленной задачей на основании использования законов</w:t>
      </w:r>
      <w:proofErr w:type="gramEnd"/>
      <w:r w:rsidRPr="00673837">
        <w:t xml:space="preserve"> физики;</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r w:rsidRPr="00673837">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r w:rsidRPr="00673837">
        <w:t xml:space="preserve">умение переводить физические величины </w:t>
      </w:r>
      <w:proofErr w:type="gramStart"/>
      <w:r w:rsidRPr="00673837">
        <w:t>из</w:t>
      </w:r>
      <w:proofErr w:type="gramEnd"/>
      <w:r w:rsidRPr="00673837">
        <w:t xml:space="preserve"> несистемных в СИ и наоборот;</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r w:rsidRPr="00673837">
        <w:t>понимание принципов действия динамометра, весов, встречающихся в повседневной жизни, рычага, блока, наклонной плоскости, барометра-анероида, манометра, поршневого жидкостного насоса, гидравлического пресса и способов обеспечения безопасности при их использовании;</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r w:rsidRPr="00673837">
        <w:lastRenderedPageBreak/>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9025C5" w:rsidRPr="00673837" w:rsidRDefault="009025C5" w:rsidP="009025C5">
      <w:pPr>
        <w:pStyle w:val="ae"/>
        <w:keepLines/>
        <w:numPr>
          <w:ilvl w:val="0"/>
          <w:numId w:val="19"/>
        </w:numPr>
        <w:suppressLineNumbers/>
        <w:suppressAutoHyphens/>
        <w:autoSpaceDE w:val="0"/>
        <w:autoSpaceDN w:val="0"/>
        <w:adjustRightInd w:val="0"/>
        <w:spacing w:line="360" w:lineRule="auto"/>
        <w:ind w:left="567"/>
        <w:jc w:val="both"/>
      </w:pPr>
      <w:r w:rsidRPr="00673837">
        <w:t>умение использовать полученные знания в повседневной жизни (быт, экология, охрана окружающей среды).</w:t>
      </w:r>
    </w:p>
    <w:p w:rsidR="009025C5" w:rsidRPr="00673837" w:rsidRDefault="009025C5" w:rsidP="009025C5">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Тепловые явления</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Предметными результатами освоения темы являются:</w:t>
      </w:r>
    </w:p>
    <w:p w:rsidR="009025C5" w:rsidRPr="00673837" w:rsidRDefault="009025C5" w:rsidP="009025C5">
      <w:pPr>
        <w:pStyle w:val="ae"/>
        <w:keepLines/>
        <w:numPr>
          <w:ilvl w:val="0"/>
          <w:numId w:val="20"/>
        </w:numPr>
        <w:suppressLineNumbers/>
        <w:suppressAutoHyphens/>
        <w:autoSpaceDE w:val="0"/>
        <w:autoSpaceDN w:val="0"/>
        <w:adjustRightInd w:val="0"/>
        <w:spacing w:line="360" w:lineRule="auto"/>
        <w:ind w:left="567"/>
        <w:jc w:val="both"/>
      </w:pPr>
      <w:proofErr w:type="gramStart"/>
      <w:r w:rsidRPr="00673837">
        <w:t>понимание и способность объяснять физические явления: диффузия, большая сжимаемость газов, малая сжимаемость жидкостей и твердых тел,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roofErr w:type="gramEnd"/>
    </w:p>
    <w:p w:rsidR="009025C5" w:rsidRPr="00673837" w:rsidRDefault="009025C5" w:rsidP="009025C5">
      <w:pPr>
        <w:pStyle w:val="ae"/>
        <w:keepLines/>
        <w:numPr>
          <w:ilvl w:val="0"/>
          <w:numId w:val="20"/>
        </w:numPr>
        <w:suppressLineNumbers/>
        <w:suppressAutoHyphens/>
        <w:autoSpaceDE w:val="0"/>
        <w:autoSpaceDN w:val="0"/>
        <w:adjustRightInd w:val="0"/>
        <w:spacing w:line="360" w:lineRule="auto"/>
        <w:ind w:left="567"/>
        <w:jc w:val="both"/>
      </w:pPr>
      <w:r w:rsidRPr="00673837">
        <w:t>владение экспериментальными методами исследования при определении размеров малых тел,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9025C5" w:rsidRPr="00673837" w:rsidRDefault="009025C5" w:rsidP="009025C5">
      <w:pPr>
        <w:pStyle w:val="ae"/>
        <w:keepLines/>
        <w:numPr>
          <w:ilvl w:val="0"/>
          <w:numId w:val="20"/>
        </w:numPr>
        <w:suppressLineNumbers/>
        <w:suppressAutoHyphens/>
        <w:autoSpaceDE w:val="0"/>
        <w:autoSpaceDN w:val="0"/>
        <w:adjustRightInd w:val="0"/>
        <w:spacing w:line="360" w:lineRule="auto"/>
        <w:ind w:left="567"/>
        <w:jc w:val="both"/>
      </w:pPr>
      <w:r w:rsidRPr="00673837">
        <w:t xml:space="preserve">понимание причин броуновского движения, смачивания и </w:t>
      </w:r>
      <w:proofErr w:type="spellStart"/>
      <w:r w:rsidRPr="00673837">
        <w:t>несмачивания</w:t>
      </w:r>
      <w:proofErr w:type="spellEnd"/>
      <w:r w:rsidRPr="00673837">
        <w:t xml:space="preserve"> тел; различия в молекулярном строении твердых тел, жидкостей и газов;</w:t>
      </w:r>
    </w:p>
    <w:p w:rsidR="009025C5" w:rsidRPr="00673837" w:rsidRDefault="009025C5" w:rsidP="009025C5">
      <w:pPr>
        <w:pStyle w:val="ae"/>
        <w:keepLines/>
        <w:numPr>
          <w:ilvl w:val="0"/>
          <w:numId w:val="20"/>
        </w:numPr>
        <w:suppressLineNumbers/>
        <w:suppressAutoHyphens/>
        <w:autoSpaceDE w:val="0"/>
        <w:autoSpaceDN w:val="0"/>
        <w:adjustRightInd w:val="0"/>
        <w:spacing w:line="360" w:lineRule="auto"/>
        <w:ind w:left="567"/>
        <w:jc w:val="both"/>
      </w:pPr>
      <w:r w:rsidRPr="00673837">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9025C5" w:rsidRPr="00673837" w:rsidRDefault="009025C5" w:rsidP="009025C5">
      <w:pPr>
        <w:pStyle w:val="ae"/>
        <w:keepLines/>
        <w:numPr>
          <w:ilvl w:val="0"/>
          <w:numId w:val="20"/>
        </w:numPr>
        <w:suppressLineNumbers/>
        <w:suppressAutoHyphens/>
        <w:autoSpaceDE w:val="0"/>
        <w:autoSpaceDN w:val="0"/>
        <w:adjustRightInd w:val="0"/>
        <w:spacing w:line="360" w:lineRule="auto"/>
        <w:ind w:left="567"/>
        <w:jc w:val="both"/>
      </w:pPr>
      <w:r w:rsidRPr="00673837">
        <w:t>умение измерять: температуру, количество теплоты, удельную теплоемкость вещества, удельную теплоту плавления вещества, влажность воздуха;</w:t>
      </w:r>
    </w:p>
    <w:p w:rsidR="009025C5" w:rsidRPr="00673837" w:rsidRDefault="009025C5" w:rsidP="009025C5">
      <w:pPr>
        <w:pStyle w:val="ae"/>
        <w:keepLines/>
        <w:numPr>
          <w:ilvl w:val="0"/>
          <w:numId w:val="20"/>
        </w:numPr>
        <w:suppressLineNumbers/>
        <w:suppressAutoHyphens/>
        <w:autoSpaceDE w:val="0"/>
        <w:autoSpaceDN w:val="0"/>
        <w:adjustRightInd w:val="0"/>
        <w:spacing w:line="360" w:lineRule="auto"/>
        <w:ind w:left="567"/>
        <w:jc w:val="both"/>
      </w:pPr>
      <w:r w:rsidRPr="00673837">
        <w:t>понимание смысла закона сохранения и превращения энергии в механических и тепловых процессах и умение применять его на практике;</w:t>
      </w:r>
    </w:p>
    <w:p w:rsidR="009025C5" w:rsidRPr="00673837" w:rsidRDefault="009025C5" w:rsidP="009025C5">
      <w:pPr>
        <w:pStyle w:val="ae"/>
        <w:keepLines/>
        <w:numPr>
          <w:ilvl w:val="0"/>
          <w:numId w:val="20"/>
        </w:numPr>
        <w:suppressLineNumbers/>
        <w:suppressAutoHyphens/>
        <w:autoSpaceDE w:val="0"/>
        <w:autoSpaceDN w:val="0"/>
        <w:adjustRightInd w:val="0"/>
        <w:spacing w:line="360" w:lineRule="auto"/>
        <w:ind w:left="567"/>
        <w:jc w:val="both"/>
      </w:pPr>
      <w:r w:rsidRPr="00673837">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9025C5" w:rsidRPr="00673837" w:rsidRDefault="009025C5" w:rsidP="009025C5">
      <w:pPr>
        <w:pStyle w:val="ae"/>
        <w:keepLines/>
        <w:numPr>
          <w:ilvl w:val="0"/>
          <w:numId w:val="20"/>
        </w:numPr>
        <w:suppressLineNumbers/>
        <w:suppressAutoHyphens/>
        <w:autoSpaceDE w:val="0"/>
        <w:autoSpaceDN w:val="0"/>
        <w:adjustRightInd w:val="0"/>
        <w:spacing w:line="360" w:lineRule="auto"/>
        <w:ind w:left="567"/>
        <w:jc w:val="both"/>
      </w:pPr>
      <w:r w:rsidRPr="00673837">
        <w:t>умение пользоваться СИ и переводить единицы измерения физических величин в кратные и дольные единицы;</w:t>
      </w:r>
    </w:p>
    <w:p w:rsidR="009025C5" w:rsidRPr="00673837" w:rsidRDefault="009025C5" w:rsidP="009025C5">
      <w:pPr>
        <w:pStyle w:val="ae"/>
        <w:keepLines/>
        <w:numPr>
          <w:ilvl w:val="0"/>
          <w:numId w:val="20"/>
        </w:numPr>
        <w:suppressLineNumbers/>
        <w:suppressAutoHyphens/>
        <w:autoSpaceDE w:val="0"/>
        <w:autoSpaceDN w:val="0"/>
        <w:adjustRightInd w:val="0"/>
        <w:spacing w:line="360" w:lineRule="auto"/>
        <w:ind w:left="567"/>
        <w:jc w:val="both"/>
      </w:pPr>
      <w:r w:rsidRPr="00673837">
        <w:t>умение использовать полученные знания в повседневной жизни (быт, экология, охрана окружающей среды).</w:t>
      </w:r>
    </w:p>
    <w:p w:rsidR="009025C5" w:rsidRPr="00673837" w:rsidRDefault="009025C5" w:rsidP="009025C5">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Электромагнитные явления</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Предметными результатами освоения темы являются:</w:t>
      </w:r>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proofErr w:type="gramStart"/>
      <w:r w:rsidRPr="00673837">
        <w:lastRenderedPageBreak/>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прямолинейное распространение света, образование тени и полутени, отражение и преломление света;</w:t>
      </w:r>
      <w:proofErr w:type="gramEnd"/>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r w:rsidRPr="00673837">
        <w:t xml:space="preserve">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w:t>
      </w:r>
      <w:proofErr w:type="gramStart"/>
      <w:r w:rsidRPr="00673837">
        <w:t>линейчатых</w:t>
      </w:r>
      <w:proofErr w:type="gramEnd"/>
      <w:r w:rsidRPr="00673837">
        <w:t xml:space="preserve"> </w:t>
      </w:r>
      <w:proofErr w:type="spellStart"/>
      <w:r w:rsidRPr="00673837">
        <w:t>спектровиспускания</w:t>
      </w:r>
      <w:proofErr w:type="spellEnd"/>
      <w:r w:rsidRPr="00673837">
        <w:t xml:space="preserve"> и поглощения;</w:t>
      </w:r>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proofErr w:type="gramStart"/>
      <w:r w:rsidRPr="00673837">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roofErr w:type="gramEnd"/>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r w:rsidRPr="00673837">
        <w:t>знание формулировок, понимание смысла и умение применять закон преломления света и правило Ленца, квантовых постулатов Бора;</w:t>
      </w:r>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r w:rsidRPr="00673837">
        <w:t>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 – Ленца, закон отражения света, закон преломления света, закон прямолинейного распространения света;</w:t>
      </w:r>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r w:rsidRPr="00673837">
        <w:t>умение измерять: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r w:rsidRPr="00673837">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зависимости магнитного действия катушки от силы тока в цепи, изображения от расположения лампы на различных расстояниях от линзы, угла отражения от угла падения света на зеркало;</w:t>
      </w:r>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r w:rsidRPr="00673837">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r w:rsidRPr="00673837">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r w:rsidRPr="00673837">
        <w:lastRenderedPageBreak/>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r w:rsidRPr="00673837">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r w:rsidRPr="00673837">
        <w:t>понимание сути метода спектрального анализа и его возможностей;</w:t>
      </w:r>
    </w:p>
    <w:p w:rsidR="009025C5" w:rsidRPr="00673837" w:rsidRDefault="009025C5" w:rsidP="009025C5">
      <w:pPr>
        <w:pStyle w:val="ae"/>
        <w:keepLines/>
        <w:numPr>
          <w:ilvl w:val="0"/>
          <w:numId w:val="21"/>
        </w:numPr>
        <w:suppressLineNumbers/>
        <w:suppressAutoHyphens/>
        <w:autoSpaceDE w:val="0"/>
        <w:autoSpaceDN w:val="0"/>
        <w:adjustRightInd w:val="0"/>
        <w:spacing w:line="360" w:lineRule="auto"/>
        <w:ind w:left="567"/>
        <w:jc w:val="both"/>
      </w:pPr>
      <w:r w:rsidRPr="00673837">
        <w:t>умение использовать полученные знания в повседневной жизни (экология, быт, охрана окружающей среды, техника безопасности).</w:t>
      </w:r>
    </w:p>
    <w:p w:rsidR="009025C5" w:rsidRPr="00673837" w:rsidRDefault="009025C5" w:rsidP="009025C5">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Квантовые явления</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Предметными результатами освоения темы являются:</w:t>
      </w:r>
    </w:p>
    <w:p w:rsidR="009025C5" w:rsidRPr="00673837" w:rsidRDefault="009025C5" w:rsidP="009025C5">
      <w:pPr>
        <w:pStyle w:val="ae"/>
        <w:keepLines/>
        <w:numPr>
          <w:ilvl w:val="0"/>
          <w:numId w:val="22"/>
        </w:numPr>
        <w:suppressLineNumbers/>
        <w:suppressAutoHyphens/>
        <w:autoSpaceDE w:val="0"/>
        <w:autoSpaceDN w:val="0"/>
        <w:adjustRightInd w:val="0"/>
        <w:spacing w:line="360" w:lineRule="auto"/>
        <w:ind w:left="567"/>
        <w:jc w:val="both"/>
      </w:pPr>
      <w:r w:rsidRPr="00673837">
        <w:t>понимание и способность описывать и объяснять физические явления: радиоактивность, ионизирующие излучения;</w:t>
      </w:r>
    </w:p>
    <w:p w:rsidR="009025C5" w:rsidRPr="00673837" w:rsidRDefault="009025C5" w:rsidP="009025C5">
      <w:pPr>
        <w:pStyle w:val="ae"/>
        <w:keepLines/>
        <w:numPr>
          <w:ilvl w:val="0"/>
          <w:numId w:val="22"/>
        </w:numPr>
        <w:suppressLineNumbers/>
        <w:suppressAutoHyphens/>
        <w:autoSpaceDE w:val="0"/>
        <w:autoSpaceDN w:val="0"/>
        <w:adjustRightInd w:val="0"/>
        <w:spacing w:line="360" w:lineRule="auto"/>
        <w:ind w:left="567"/>
        <w:jc w:val="both"/>
      </w:pPr>
      <w:r w:rsidRPr="00673837">
        <w:t>знание и способность давать определения/описания физических понятий: радиоактивность, альф</w:t>
      </w:r>
      <w:proofErr w:type="gramStart"/>
      <w:r w:rsidRPr="00673837">
        <w:t>а-</w:t>
      </w:r>
      <w:proofErr w:type="gramEnd"/>
      <w:r w:rsidRPr="00673837">
        <w:t>, бета- и гамма- 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9025C5" w:rsidRPr="00673837" w:rsidRDefault="009025C5" w:rsidP="009025C5">
      <w:pPr>
        <w:pStyle w:val="ae"/>
        <w:keepLines/>
        <w:numPr>
          <w:ilvl w:val="0"/>
          <w:numId w:val="22"/>
        </w:numPr>
        <w:suppressLineNumbers/>
        <w:suppressAutoHyphens/>
        <w:autoSpaceDE w:val="0"/>
        <w:autoSpaceDN w:val="0"/>
        <w:adjustRightInd w:val="0"/>
        <w:spacing w:line="360" w:lineRule="auto"/>
        <w:ind w:left="567"/>
        <w:jc w:val="both"/>
      </w:pPr>
      <w:r w:rsidRPr="00673837">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9025C5" w:rsidRPr="00673837" w:rsidRDefault="009025C5" w:rsidP="009025C5">
      <w:pPr>
        <w:pStyle w:val="ae"/>
        <w:keepLines/>
        <w:numPr>
          <w:ilvl w:val="0"/>
          <w:numId w:val="22"/>
        </w:numPr>
        <w:suppressLineNumbers/>
        <w:suppressAutoHyphens/>
        <w:autoSpaceDE w:val="0"/>
        <w:autoSpaceDN w:val="0"/>
        <w:adjustRightInd w:val="0"/>
        <w:spacing w:line="360" w:lineRule="auto"/>
        <w:ind w:left="567"/>
        <w:jc w:val="both"/>
      </w:pPr>
      <w:r w:rsidRPr="00673837">
        <w:t>умение измерять мощность дозы радиоактивного излучения бытовым дозиметром;</w:t>
      </w:r>
    </w:p>
    <w:p w:rsidR="009025C5" w:rsidRPr="00673837" w:rsidRDefault="009025C5" w:rsidP="009025C5">
      <w:pPr>
        <w:pStyle w:val="ae"/>
        <w:keepLines/>
        <w:numPr>
          <w:ilvl w:val="0"/>
          <w:numId w:val="22"/>
        </w:numPr>
        <w:suppressLineNumbers/>
        <w:suppressAutoHyphens/>
        <w:autoSpaceDE w:val="0"/>
        <w:autoSpaceDN w:val="0"/>
        <w:adjustRightInd w:val="0"/>
        <w:spacing w:line="360" w:lineRule="auto"/>
        <w:ind w:left="567"/>
        <w:jc w:val="both"/>
      </w:pPr>
      <w:r w:rsidRPr="00673837">
        <w:t>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9025C5" w:rsidRPr="00673837" w:rsidRDefault="009025C5" w:rsidP="009025C5">
      <w:pPr>
        <w:pStyle w:val="ae"/>
        <w:keepLines/>
        <w:numPr>
          <w:ilvl w:val="0"/>
          <w:numId w:val="22"/>
        </w:numPr>
        <w:suppressLineNumbers/>
        <w:suppressAutoHyphens/>
        <w:autoSpaceDE w:val="0"/>
        <w:autoSpaceDN w:val="0"/>
        <w:adjustRightInd w:val="0"/>
        <w:spacing w:line="360" w:lineRule="auto"/>
        <w:ind w:left="567"/>
        <w:jc w:val="both"/>
      </w:pPr>
      <w:r w:rsidRPr="00673837">
        <w:t xml:space="preserve">владение экспериментальными методами исследования в процессе </w:t>
      </w:r>
      <w:proofErr w:type="gramStart"/>
      <w:r w:rsidRPr="00673837">
        <w:t>изучения зависимости мощности излучения продуктов распада радона</w:t>
      </w:r>
      <w:proofErr w:type="gramEnd"/>
      <w:r w:rsidRPr="00673837">
        <w:t xml:space="preserve"> от времени;</w:t>
      </w:r>
    </w:p>
    <w:p w:rsidR="009025C5" w:rsidRPr="00673837" w:rsidRDefault="009025C5" w:rsidP="009025C5">
      <w:pPr>
        <w:pStyle w:val="ae"/>
        <w:keepLines/>
        <w:numPr>
          <w:ilvl w:val="0"/>
          <w:numId w:val="22"/>
        </w:numPr>
        <w:suppressLineNumbers/>
        <w:suppressAutoHyphens/>
        <w:autoSpaceDE w:val="0"/>
        <w:autoSpaceDN w:val="0"/>
        <w:adjustRightInd w:val="0"/>
        <w:spacing w:line="360" w:lineRule="auto"/>
        <w:ind w:left="567"/>
        <w:jc w:val="both"/>
      </w:pPr>
      <w:r w:rsidRPr="00673837">
        <w:t>понимание сути экспериментальных методов исследования частиц;</w:t>
      </w:r>
    </w:p>
    <w:p w:rsidR="009025C5" w:rsidRPr="00673837" w:rsidRDefault="009025C5" w:rsidP="009025C5">
      <w:pPr>
        <w:pStyle w:val="ae"/>
        <w:keepLines/>
        <w:numPr>
          <w:ilvl w:val="0"/>
          <w:numId w:val="22"/>
        </w:numPr>
        <w:suppressLineNumbers/>
        <w:suppressAutoHyphens/>
        <w:autoSpaceDE w:val="0"/>
        <w:autoSpaceDN w:val="0"/>
        <w:adjustRightInd w:val="0"/>
        <w:spacing w:line="360" w:lineRule="auto"/>
        <w:ind w:left="567"/>
        <w:jc w:val="both"/>
      </w:pPr>
      <w:r w:rsidRPr="00673837">
        <w:t>умение использовать полученные знания в повседневной жизни (быт, экология, охрана окружающей среды, техника безопасности и др.).</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Строение и эволюция Вселенной</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Предметными результатами освоения темы являются:</w:t>
      </w:r>
    </w:p>
    <w:p w:rsidR="009025C5" w:rsidRPr="00673837" w:rsidRDefault="009025C5" w:rsidP="009025C5">
      <w:pPr>
        <w:pStyle w:val="ae"/>
        <w:keepLines/>
        <w:numPr>
          <w:ilvl w:val="0"/>
          <w:numId w:val="23"/>
        </w:numPr>
        <w:suppressLineNumbers/>
        <w:suppressAutoHyphens/>
        <w:autoSpaceDE w:val="0"/>
        <w:autoSpaceDN w:val="0"/>
        <w:adjustRightInd w:val="0"/>
        <w:spacing w:line="360" w:lineRule="auto"/>
        <w:ind w:left="567"/>
        <w:jc w:val="both"/>
      </w:pPr>
      <w:r w:rsidRPr="00673837">
        <w:lastRenderedPageBreak/>
        <w:t>представление о составе, строении, происхождении и возрасте Солнечной системы;</w:t>
      </w:r>
    </w:p>
    <w:p w:rsidR="009025C5" w:rsidRPr="00673837" w:rsidRDefault="009025C5" w:rsidP="009025C5">
      <w:pPr>
        <w:pStyle w:val="ae"/>
        <w:keepLines/>
        <w:numPr>
          <w:ilvl w:val="0"/>
          <w:numId w:val="23"/>
        </w:numPr>
        <w:suppressLineNumbers/>
        <w:suppressAutoHyphens/>
        <w:autoSpaceDE w:val="0"/>
        <w:autoSpaceDN w:val="0"/>
        <w:adjustRightInd w:val="0"/>
        <w:spacing w:line="360" w:lineRule="auto"/>
        <w:ind w:left="567"/>
        <w:jc w:val="both"/>
      </w:pPr>
      <w:r w:rsidRPr="00673837">
        <w:t>умение применять физические законы для объяснения движения планет Солнечной системы;</w:t>
      </w:r>
    </w:p>
    <w:p w:rsidR="009025C5" w:rsidRPr="00673837" w:rsidRDefault="009025C5" w:rsidP="009025C5">
      <w:pPr>
        <w:pStyle w:val="ae"/>
        <w:keepLines/>
        <w:numPr>
          <w:ilvl w:val="0"/>
          <w:numId w:val="23"/>
        </w:numPr>
        <w:suppressLineNumbers/>
        <w:suppressAutoHyphens/>
        <w:autoSpaceDE w:val="0"/>
        <w:autoSpaceDN w:val="0"/>
        <w:adjustRightInd w:val="0"/>
        <w:spacing w:line="360" w:lineRule="auto"/>
        <w:ind w:left="567"/>
        <w:jc w:val="both"/>
      </w:pPr>
      <w:r w:rsidRPr="00673837">
        <w:t>знание и способность давать определения/описания физических понятий: геоцентрическая и гелиоцентрическая системы мира;</w:t>
      </w:r>
    </w:p>
    <w:p w:rsidR="009025C5" w:rsidRPr="00673837" w:rsidRDefault="009025C5" w:rsidP="009025C5">
      <w:pPr>
        <w:pStyle w:val="ae"/>
        <w:keepLines/>
        <w:numPr>
          <w:ilvl w:val="0"/>
          <w:numId w:val="23"/>
        </w:numPr>
        <w:suppressLineNumbers/>
        <w:suppressAutoHyphens/>
        <w:autoSpaceDE w:val="0"/>
        <w:autoSpaceDN w:val="0"/>
        <w:adjustRightInd w:val="0"/>
        <w:spacing w:line="360" w:lineRule="auto"/>
        <w:ind w:left="567"/>
        <w:jc w:val="both"/>
      </w:pPr>
      <w:r w:rsidRPr="00673837">
        <w:t>объяснение сути эффекта Х. Доплера; знание формулировки и объяснение сути закона Э. Хаббла;</w:t>
      </w:r>
    </w:p>
    <w:p w:rsidR="009025C5" w:rsidRPr="00673837" w:rsidRDefault="009025C5" w:rsidP="009025C5">
      <w:pPr>
        <w:pStyle w:val="ae"/>
        <w:keepLines/>
        <w:numPr>
          <w:ilvl w:val="0"/>
          <w:numId w:val="23"/>
        </w:numPr>
        <w:suppressLineNumbers/>
        <w:suppressAutoHyphens/>
        <w:autoSpaceDE w:val="0"/>
        <w:autoSpaceDN w:val="0"/>
        <w:adjustRightInd w:val="0"/>
        <w:spacing w:line="360" w:lineRule="auto"/>
        <w:ind w:left="567"/>
        <w:jc w:val="both"/>
      </w:pPr>
      <w:r w:rsidRPr="00673837">
        <w:t>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что закон Э. Хаббла явился экспериментальным подтверждением модели нестационарной Вселенной, открытой А. А. Фридманом;</w:t>
      </w:r>
    </w:p>
    <w:p w:rsidR="009025C5" w:rsidRPr="00673837" w:rsidRDefault="009025C5" w:rsidP="009025C5">
      <w:pPr>
        <w:pStyle w:val="ae"/>
        <w:keepLines/>
        <w:numPr>
          <w:ilvl w:val="0"/>
          <w:numId w:val="23"/>
        </w:numPr>
        <w:suppressLineNumbers/>
        <w:suppressAutoHyphens/>
        <w:autoSpaceDE w:val="0"/>
        <w:autoSpaceDN w:val="0"/>
        <w:adjustRightInd w:val="0"/>
        <w:spacing w:line="360" w:lineRule="auto"/>
        <w:ind w:left="567"/>
        <w:jc w:val="both"/>
      </w:pPr>
      <w:r w:rsidRPr="00673837">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9025C5" w:rsidRPr="00673837" w:rsidRDefault="009025C5" w:rsidP="009025C5">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i/>
          <w:iCs/>
          <w:sz w:val="24"/>
          <w:szCs w:val="24"/>
        </w:rPr>
        <w:t>Выпускник получит возможность научиться</w:t>
      </w:r>
      <w:r w:rsidRPr="00673837">
        <w:rPr>
          <w:rFonts w:ascii="Times New Roman" w:hAnsi="Times New Roman" w:cs="Times New Roman"/>
          <w:b/>
          <w:bCs/>
          <w:sz w:val="24"/>
          <w:szCs w:val="24"/>
        </w:rPr>
        <w:t>:</w:t>
      </w:r>
    </w:p>
    <w:p w:rsidR="009025C5" w:rsidRPr="00673837" w:rsidRDefault="009025C5" w:rsidP="009025C5">
      <w:pPr>
        <w:pStyle w:val="ae"/>
        <w:keepLines/>
        <w:numPr>
          <w:ilvl w:val="0"/>
          <w:numId w:val="24"/>
        </w:numPr>
        <w:suppressLineNumbers/>
        <w:suppressAutoHyphens/>
        <w:autoSpaceDE w:val="0"/>
        <w:autoSpaceDN w:val="0"/>
        <w:adjustRightInd w:val="0"/>
        <w:spacing w:line="360" w:lineRule="auto"/>
        <w:ind w:left="567"/>
        <w:jc w:val="both"/>
        <w:rPr>
          <w:i/>
          <w:iCs/>
        </w:rPr>
      </w:pPr>
      <w:r w:rsidRPr="00673837">
        <w:rPr>
          <w:i/>
          <w:iCs/>
        </w:rPr>
        <w:t>осознавать ценность научных исследований, роль физики в расширении представлений об окружающем мире и ее вклад в улучшение качества жизни</w:t>
      </w:r>
      <w:r w:rsidRPr="00673837">
        <w:t>;</w:t>
      </w:r>
    </w:p>
    <w:p w:rsidR="009025C5" w:rsidRPr="00673837" w:rsidRDefault="009025C5" w:rsidP="009025C5">
      <w:pPr>
        <w:pStyle w:val="ae"/>
        <w:keepLines/>
        <w:numPr>
          <w:ilvl w:val="0"/>
          <w:numId w:val="24"/>
        </w:numPr>
        <w:suppressLineNumbers/>
        <w:suppressAutoHyphens/>
        <w:autoSpaceDE w:val="0"/>
        <w:autoSpaceDN w:val="0"/>
        <w:adjustRightInd w:val="0"/>
        <w:spacing w:line="360" w:lineRule="auto"/>
        <w:ind w:left="567"/>
        <w:jc w:val="both"/>
        <w:rPr>
          <w:i/>
          <w:iCs/>
        </w:rPr>
      </w:pPr>
      <w:r w:rsidRPr="00673837">
        <w:rPr>
          <w:i/>
          <w:iC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r w:rsidRPr="00673837">
        <w:t>;</w:t>
      </w:r>
    </w:p>
    <w:p w:rsidR="009025C5" w:rsidRPr="00673837" w:rsidRDefault="009025C5" w:rsidP="009025C5">
      <w:pPr>
        <w:pStyle w:val="ae"/>
        <w:keepLines/>
        <w:numPr>
          <w:ilvl w:val="0"/>
          <w:numId w:val="24"/>
        </w:numPr>
        <w:suppressLineNumbers/>
        <w:suppressAutoHyphens/>
        <w:autoSpaceDE w:val="0"/>
        <w:autoSpaceDN w:val="0"/>
        <w:adjustRightInd w:val="0"/>
        <w:spacing w:line="360" w:lineRule="auto"/>
        <w:ind w:left="567"/>
        <w:jc w:val="both"/>
        <w:rPr>
          <w:i/>
          <w:iCs/>
        </w:rPr>
      </w:pPr>
      <w:r w:rsidRPr="00673837">
        <w:rPr>
          <w:i/>
          <w:iCs/>
        </w:rPr>
        <w:t>сравнивать точность измерения физических величин по величине их относительной погрешности при проведении прямых измерений</w:t>
      </w:r>
      <w:r w:rsidRPr="00673837">
        <w:t>;</w:t>
      </w:r>
    </w:p>
    <w:p w:rsidR="009025C5" w:rsidRPr="00673837" w:rsidRDefault="009025C5" w:rsidP="009025C5">
      <w:pPr>
        <w:pStyle w:val="ae"/>
        <w:keepLines/>
        <w:numPr>
          <w:ilvl w:val="0"/>
          <w:numId w:val="24"/>
        </w:numPr>
        <w:suppressLineNumbers/>
        <w:suppressAutoHyphens/>
        <w:autoSpaceDE w:val="0"/>
        <w:autoSpaceDN w:val="0"/>
        <w:adjustRightInd w:val="0"/>
        <w:spacing w:line="360" w:lineRule="auto"/>
        <w:ind w:left="567"/>
        <w:jc w:val="both"/>
        <w:rPr>
          <w:i/>
          <w:iCs/>
        </w:rPr>
      </w:pPr>
      <w:r w:rsidRPr="00673837">
        <w:rPr>
          <w:i/>
          <w:iC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r w:rsidRPr="00673837">
        <w:t>;</w:t>
      </w:r>
    </w:p>
    <w:p w:rsidR="009025C5" w:rsidRPr="00673837" w:rsidRDefault="009025C5" w:rsidP="009025C5">
      <w:pPr>
        <w:pStyle w:val="ae"/>
        <w:keepLines/>
        <w:numPr>
          <w:ilvl w:val="0"/>
          <w:numId w:val="24"/>
        </w:numPr>
        <w:suppressLineNumbers/>
        <w:suppressAutoHyphens/>
        <w:autoSpaceDE w:val="0"/>
        <w:autoSpaceDN w:val="0"/>
        <w:adjustRightInd w:val="0"/>
        <w:spacing w:line="360" w:lineRule="auto"/>
        <w:ind w:left="567"/>
        <w:jc w:val="both"/>
        <w:rPr>
          <w:i/>
          <w:iCs/>
        </w:rPr>
      </w:pPr>
      <w:r w:rsidRPr="00673837">
        <w:rPr>
          <w:i/>
          <w:iC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r w:rsidRPr="00673837">
        <w:t>;</w:t>
      </w:r>
    </w:p>
    <w:p w:rsidR="009025C5" w:rsidRPr="00673837" w:rsidRDefault="009025C5" w:rsidP="009025C5">
      <w:pPr>
        <w:pStyle w:val="ae"/>
        <w:keepLines/>
        <w:numPr>
          <w:ilvl w:val="0"/>
          <w:numId w:val="24"/>
        </w:numPr>
        <w:suppressLineNumbers/>
        <w:suppressAutoHyphens/>
        <w:autoSpaceDE w:val="0"/>
        <w:autoSpaceDN w:val="0"/>
        <w:adjustRightInd w:val="0"/>
        <w:spacing w:line="360" w:lineRule="auto"/>
        <w:ind w:left="567"/>
        <w:jc w:val="both"/>
        <w:rPr>
          <w:i/>
          <w:iCs/>
        </w:rPr>
      </w:pPr>
      <w:r w:rsidRPr="00673837">
        <w:rPr>
          <w:i/>
          <w:iC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lastRenderedPageBreak/>
        <w:t xml:space="preserve">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w:t>
      </w:r>
      <w:proofErr w:type="spellStart"/>
      <w:r w:rsidRPr="00673837">
        <w:rPr>
          <w:rFonts w:ascii="Times New Roman" w:hAnsi="Times New Roman" w:cs="Times New Roman"/>
          <w:sz w:val="24"/>
          <w:szCs w:val="24"/>
        </w:rPr>
        <w:t>системно-деятельностный</w:t>
      </w:r>
      <w:proofErr w:type="spellEnd"/>
      <w:r w:rsidRPr="00673837">
        <w:rPr>
          <w:rFonts w:ascii="Times New Roman" w:hAnsi="Times New Roman" w:cs="Times New Roman"/>
          <w:sz w:val="24"/>
          <w:szCs w:val="24"/>
        </w:rPr>
        <w:t xml:space="preserve">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9025C5" w:rsidRPr="00673837" w:rsidRDefault="009025C5" w:rsidP="009025C5">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включение учащихся в </w:t>
      </w:r>
      <w:r w:rsidRPr="00673837">
        <w:rPr>
          <w:rFonts w:ascii="Times New Roman" w:hAnsi="Times New Roman" w:cs="Times New Roman"/>
          <w:i/>
          <w:iCs/>
          <w:sz w:val="24"/>
          <w:szCs w:val="24"/>
        </w:rPr>
        <w:t xml:space="preserve">учебно-исследовательскую </w:t>
      </w:r>
      <w:r w:rsidRPr="00673837">
        <w:rPr>
          <w:rFonts w:ascii="Times New Roman" w:hAnsi="Times New Roman" w:cs="Times New Roman"/>
          <w:sz w:val="24"/>
          <w:szCs w:val="24"/>
        </w:rPr>
        <w:t xml:space="preserve">и </w:t>
      </w:r>
      <w:r w:rsidRPr="00673837">
        <w:rPr>
          <w:rFonts w:ascii="Times New Roman" w:hAnsi="Times New Roman" w:cs="Times New Roman"/>
          <w:i/>
          <w:iCs/>
          <w:sz w:val="24"/>
          <w:szCs w:val="24"/>
        </w:rPr>
        <w:t>проектную деятельность</w:t>
      </w:r>
      <w:r w:rsidRPr="00673837">
        <w:rPr>
          <w:rFonts w:ascii="Times New Roman" w:hAnsi="Times New Roman" w:cs="Times New Roman"/>
          <w:sz w:val="24"/>
          <w:szCs w:val="24"/>
        </w:rPr>
        <w:t>, которая имеет следующие особенности:</w:t>
      </w:r>
    </w:p>
    <w:p w:rsidR="009025C5" w:rsidRPr="00673837" w:rsidRDefault="009025C5" w:rsidP="009025C5">
      <w:pPr>
        <w:pStyle w:val="ae"/>
        <w:keepLines/>
        <w:numPr>
          <w:ilvl w:val="0"/>
          <w:numId w:val="25"/>
        </w:numPr>
        <w:suppressLineNumbers/>
        <w:suppressAutoHyphens/>
        <w:autoSpaceDE w:val="0"/>
        <w:autoSpaceDN w:val="0"/>
        <w:adjustRightInd w:val="0"/>
        <w:spacing w:line="360" w:lineRule="auto"/>
        <w:ind w:left="284"/>
        <w:jc w:val="both"/>
      </w:pPr>
      <w:r w:rsidRPr="00673837">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9025C5" w:rsidRPr="00673837" w:rsidRDefault="009025C5" w:rsidP="009025C5">
      <w:pPr>
        <w:pStyle w:val="ae"/>
        <w:keepLines/>
        <w:numPr>
          <w:ilvl w:val="0"/>
          <w:numId w:val="25"/>
        </w:numPr>
        <w:suppressLineNumbers/>
        <w:suppressAutoHyphens/>
        <w:autoSpaceDE w:val="0"/>
        <w:autoSpaceDN w:val="0"/>
        <w:adjustRightInd w:val="0"/>
        <w:spacing w:line="360" w:lineRule="auto"/>
        <w:ind w:left="284"/>
        <w:jc w:val="both"/>
      </w:pPr>
      <w:proofErr w:type="gramStart"/>
      <w:r w:rsidRPr="00673837">
        <w:t xml:space="preserve">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rsidRPr="00673837">
        <w:t>референтными</w:t>
      </w:r>
      <w:proofErr w:type="spellEnd"/>
      <w:r w:rsidRPr="00673837">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rsidRPr="00673837">
        <w:t xml:space="preserve"> в коллективе;</w:t>
      </w:r>
    </w:p>
    <w:p w:rsidR="009025C5" w:rsidRDefault="009025C5" w:rsidP="009025C5">
      <w:pPr>
        <w:pStyle w:val="ae"/>
        <w:keepLines/>
        <w:numPr>
          <w:ilvl w:val="0"/>
          <w:numId w:val="25"/>
        </w:numPr>
        <w:suppressLineNumbers/>
        <w:suppressAutoHyphens/>
        <w:autoSpaceDE w:val="0"/>
        <w:autoSpaceDN w:val="0"/>
        <w:adjustRightInd w:val="0"/>
        <w:spacing w:line="360" w:lineRule="auto"/>
        <w:ind w:left="284"/>
        <w:jc w:val="both"/>
      </w:pPr>
      <w:r w:rsidRPr="00673837">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9025C5" w:rsidRDefault="009025C5" w:rsidP="009025C5">
      <w:pPr>
        <w:keepLines/>
        <w:suppressLineNumbers/>
        <w:suppressAutoHyphens/>
        <w:autoSpaceDE w:val="0"/>
        <w:autoSpaceDN w:val="0"/>
        <w:adjustRightInd w:val="0"/>
        <w:spacing w:line="360" w:lineRule="auto"/>
        <w:jc w:val="both"/>
      </w:pPr>
    </w:p>
    <w:p w:rsidR="009025C5" w:rsidRDefault="009025C5" w:rsidP="009025C5">
      <w:pPr>
        <w:keepLines/>
        <w:suppressLineNumbers/>
        <w:suppressAutoHyphens/>
        <w:autoSpaceDE w:val="0"/>
        <w:autoSpaceDN w:val="0"/>
        <w:adjustRightInd w:val="0"/>
        <w:spacing w:line="360" w:lineRule="auto"/>
        <w:jc w:val="both"/>
      </w:pPr>
    </w:p>
    <w:p w:rsidR="009025C5" w:rsidRDefault="009025C5" w:rsidP="009025C5">
      <w:pPr>
        <w:keepLines/>
        <w:suppressLineNumbers/>
        <w:suppressAutoHyphens/>
        <w:autoSpaceDE w:val="0"/>
        <w:autoSpaceDN w:val="0"/>
        <w:adjustRightInd w:val="0"/>
        <w:spacing w:line="360" w:lineRule="auto"/>
        <w:jc w:val="both"/>
      </w:pPr>
    </w:p>
    <w:p w:rsidR="009025C5" w:rsidRDefault="009025C5" w:rsidP="009025C5">
      <w:pPr>
        <w:keepLines/>
        <w:suppressLineNumbers/>
        <w:suppressAutoHyphens/>
        <w:autoSpaceDE w:val="0"/>
        <w:autoSpaceDN w:val="0"/>
        <w:adjustRightInd w:val="0"/>
        <w:spacing w:line="360" w:lineRule="auto"/>
        <w:jc w:val="both"/>
      </w:pPr>
    </w:p>
    <w:p w:rsidR="009025C5" w:rsidRDefault="009025C5" w:rsidP="009025C5">
      <w:pPr>
        <w:keepLines/>
        <w:suppressLineNumbers/>
        <w:suppressAutoHyphens/>
        <w:autoSpaceDE w:val="0"/>
        <w:autoSpaceDN w:val="0"/>
        <w:adjustRightInd w:val="0"/>
        <w:spacing w:line="360" w:lineRule="auto"/>
        <w:jc w:val="both"/>
      </w:pPr>
    </w:p>
    <w:p w:rsidR="009025C5" w:rsidRDefault="009025C5" w:rsidP="009025C5">
      <w:pPr>
        <w:keepLines/>
        <w:suppressLineNumbers/>
        <w:suppressAutoHyphens/>
        <w:autoSpaceDE w:val="0"/>
        <w:autoSpaceDN w:val="0"/>
        <w:adjustRightInd w:val="0"/>
        <w:spacing w:line="360" w:lineRule="auto"/>
        <w:jc w:val="both"/>
      </w:pPr>
    </w:p>
    <w:p w:rsidR="009025C5" w:rsidRDefault="009025C5" w:rsidP="009025C5">
      <w:pPr>
        <w:keepLines/>
        <w:suppressLineNumbers/>
        <w:suppressAutoHyphens/>
        <w:autoSpaceDE w:val="0"/>
        <w:autoSpaceDN w:val="0"/>
        <w:adjustRightInd w:val="0"/>
        <w:spacing w:line="360" w:lineRule="auto"/>
        <w:jc w:val="both"/>
      </w:pPr>
    </w:p>
    <w:p w:rsidR="009025C5" w:rsidRPr="009025C5" w:rsidRDefault="009025C5" w:rsidP="009025C5">
      <w:pPr>
        <w:keepLines/>
        <w:suppressLineNumbers/>
        <w:suppressAutoHyphens/>
        <w:autoSpaceDE w:val="0"/>
        <w:autoSpaceDN w:val="0"/>
        <w:adjustRightInd w:val="0"/>
        <w:spacing w:line="360" w:lineRule="auto"/>
        <w:jc w:val="both"/>
      </w:pPr>
    </w:p>
    <w:p w:rsidR="009025C5" w:rsidRPr="006757D0" w:rsidRDefault="009025C5" w:rsidP="009025C5">
      <w:pPr>
        <w:jc w:val="center"/>
        <w:rPr>
          <w:rFonts w:ascii="Times New Roman" w:hAnsi="Times New Roman" w:cs="Times New Roman"/>
          <w:b/>
          <w:bCs/>
          <w:sz w:val="24"/>
          <w:szCs w:val="24"/>
        </w:rPr>
      </w:pPr>
      <w:r w:rsidRPr="006757D0">
        <w:rPr>
          <w:rFonts w:ascii="Times New Roman" w:hAnsi="Times New Roman" w:cs="Times New Roman"/>
          <w:b/>
          <w:sz w:val="24"/>
          <w:szCs w:val="24"/>
        </w:rPr>
        <w:lastRenderedPageBreak/>
        <w:t>Тематическое планирование</w:t>
      </w:r>
    </w:p>
    <w:p w:rsidR="009025C5" w:rsidRPr="006757D0" w:rsidRDefault="009025C5" w:rsidP="009025C5">
      <w:pPr>
        <w:jc w:val="center"/>
        <w:rPr>
          <w:rFonts w:ascii="Times New Roman" w:hAnsi="Times New Roman" w:cs="Times New Roman"/>
          <w:b/>
          <w:bCs/>
          <w:sz w:val="24"/>
          <w:szCs w:val="24"/>
        </w:rPr>
      </w:pPr>
      <w:r>
        <w:rPr>
          <w:rFonts w:ascii="Times New Roman" w:hAnsi="Times New Roman" w:cs="Times New Roman"/>
          <w:b/>
          <w:bCs/>
          <w:sz w:val="24"/>
          <w:szCs w:val="24"/>
        </w:rPr>
        <w:t>Физике  8</w:t>
      </w:r>
      <w:r w:rsidRPr="006757D0">
        <w:rPr>
          <w:rFonts w:ascii="Times New Roman" w:hAnsi="Times New Roman" w:cs="Times New Roman"/>
          <w:b/>
          <w:bCs/>
          <w:sz w:val="24"/>
          <w:szCs w:val="24"/>
        </w:rPr>
        <w:t xml:space="preserve">  класс</w:t>
      </w:r>
    </w:p>
    <w:p w:rsidR="009025C5" w:rsidRPr="00C56564" w:rsidRDefault="009025C5" w:rsidP="009025C5">
      <w:pPr>
        <w:autoSpaceDE w:val="0"/>
        <w:autoSpaceDN w:val="0"/>
        <w:adjustRightInd w:val="0"/>
        <w:jc w:val="center"/>
        <w:rPr>
          <w:rFonts w:ascii="Times New Roman" w:hAnsi="Times New Roman" w:cs="Times New Roman"/>
          <w:sz w:val="24"/>
          <w:szCs w:val="24"/>
        </w:rPr>
      </w:pPr>
      <w:r w:rsidRPr="002B59DE">
        <w:rPr>
          <w:rFonts w:ascii="Times New Roman" w:hAnsi="Times New Roman" w:cs="Times New Roman"/>
          <w:sz w:val="24"/>
          <w:szCs w:val="24"/>
        </w:rPr>
        <w:t xml:space="preserve"> (2 ч в неделю, всего 68 ч)</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3402"/>
        <w:gridCol w:w="4678"/>
        <w:gridCol w:w="1276"/>
      </w:tblGrid>
      <w:tr w:rsidR="009025C5" w:rsidRPr="00D121BC" w:rsidTr="009025C5">
        <w:trPr>
          <w:cantSplit/>
          <w:trHeight w:val="709"/>
        </w:trPr>
        <w:tc>
          <w:tcPr>
            <w:tcW w:w="817" w:type="dxa"/>
          </w:tcPr>
          <w:p w:rsidR="009025C5" w:rsidRPr="002B59DE" w:rsidRDefault="009025C5" w:rsidP="009025C5">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 xml:space="preserve">№ </w:t>
            </w:r>
            <w:proofErr w:type="spellStart"/>
            <w:r w:rsidRPr="002B59DE">
              <w:rPr>
                <w:rFonts w:ascii="Times New Roman" w:hAnsi="Times New Roman" w:cs="Times New Roman"/>
                <w:b/>
                <w:bCs/>
                <w:sz w:val="24"/>
                <w:szCs w:val="24"/>
              </w:rPr>
              <w:t>урокаа</w:t>
            </w:r>
            <w:proofErr w:type="spellEnd"/>
          </w:p>
          <w:p w:rsidR="009025C5" w:rsidRPr="002B59DE" w:rsidRDefault="009025C5" w:rsidP="009025C5">
            <w:pPr>
              <w:autoSpaceDE w:val="0"/>
              <w:autoSpaceDN w:val="0"/>
              <w:adjustRightInd w:val="0"/>
              <w:jc w:val="both"/>
              <w:rPr>
                <w:rFonts w:ascii="Times New Roman" w:hAnsi="Times New Roman" w:cs="Times New Roman"/>
                <w:sz w:val="24"/>
                <w:szCs w:val="24"/>
              </w:rPr>
            </w:pPr>
          </w:p>
        </w:tc>
        <w:tc>
          <w:tcPr>
            <w:tcW w:w="3402" w:type="dxa"/>
          </w:tcPr>
          <w:p w:rsidR="009025C5" w:rsidRPr="00D121BC" w:rsidRDefault="009025C5" w:rsidP="009025C5">
            <w:pPr>
              <w:autoSpaceDE w:val="0"/>
              <w:autoSpaceDN w:val="0"/>
              <w:adjustRightInd w:val="0"/>
              <w:jc w:val="both"/>
              <w:rPr>
                <w:rFonts w:ascii="Times New Roman" w:hAnsi="Times New Roman" w:cs="Times New Roman"/>
                <w:sz w:val="24"/>
                <w:szCs w:val="24"/>
              </w:rPr>
            </w:pPr>
            <w:r w:rsidRPr="00D121BC">
              <w:rPr>
                <w:rFonts w:ascii="Times New Roman" w:hAnsi="Times New Roman" w:cs="Times New Roman"/>
                <w:b/>
                <w:bCs/>
                <w:sz w:val="24"/>
                <w:szCs w:val="24"/>
              </w:rPr>
              <w:t>Тема урока</w:t>
            </w:r>
          </w:p>
        </w:tc>
        <w:tc>
          <w:tcPr>
            <w:tcW w:w="4678" w:type="dxa"/>
          </w:tcPr>
          <w:p w:rsidR="009025C5" w:rsidRPr="00D121BC" w:rsidRDefault="009025C5" w:rsidP="009025C5">
            <w:pPr>
              <w:autoSpaceDE w:val="0"/>
              <w:autoSpaceDN w:val="0"/>
              <w:adjustRightInd w:val="0"/>
              <w:jc w:val="both"/>
              <w:rPr>
                <w:rFonts w:ascii="Times New Roman" w:hAnsi="Times New Roman" w:cs="Times New Roman"/>
                <w:b/>
                <w:bCs/>
                <w:sz w:val="24"/>
                <w:szCs w:val="24"/>
              </w:rPr>
            </w:pPr>
            <w:r w:rsidRPr="00D121BC">
              <w:rPr>
                <w:rFonts w:ascii="Times New Roman" w:hAnsi="Times New Roman" w:cs="Times New Roman"/>
                <w:b/>
                <w:bCs/>
                <w:sz w:val="24"/>
                <w:szCs w:val="24"/>
              </w:rPr>
              <w:t>Основное содержание урока</w:t>
            </w:r>
          </w:p>
          <w:p w:rsidR="009025C5" w:rsidRPr="00D121BC" w:rsidRDefault="009025C5" w:rsidP="009025C5">
            <w:pPr>
              <w:autoSpaceDE w:val="0"/>
              <w:autoSpaceDN w:val="0"/>
              <w:adjustRightInd w:val="0"/>
              <w:jc w:val="both"/>
              <w:rPr>
                <w:rFonts w:ascii="Times New Roman" w:hAnsi="Times New Roman" w:cs="Times New Roman"/>
                <w:sz w:val="24"/>
                <w:szCs w:val="24"/>
              </w:rPr>
            </w:pPr>
          </w:p>
        </w:tc>
        <w:tc>
          <w:tcPr>
            <w:tcW w:w="1276" w:type="dxa"/>
          </w:tcPr>
          <w:p w:rsidR="009025C5" w:rsidRPr="00D121BC" w:rsidRDefault="009025C5" w:rsidP="009025C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Количество часов </w:t>
            </w:r>
          </w:p>
        </w:tc>
      </w:tr>
      <w:tr w:rsidR="009025C5" w:rsidRPr="00D121BC" w:rsidTr="009025C5">
        <w:trPr>
          <w:cantSplit/>
          <w:trHeight w:val="364"/>
        </w:trPr>
        <w:tc>
          <w:tcPr>
            <w:tcW w:w="10173" w:type="dxa"/>
            <w:gridSpan w:val="4"/>
            <w:tcBorders>
              <w:right w:val="single" w:sz="4" w:space="0" w:color="auto"/>
            </w:tcBorders>
          </w:tcPr>
          <w:p w:rsidR="009025C5" w:rsidRPr="00C56564" w:rsidRDefault="009025C5" w:rsidP="009025C5">
            <w:pPr>
              <w:autoSpaceDE w:val="0"/>
              <w:autoSpaceDN w:val="0"/>
              <w:adjustRightInd w:val="0"/>
              <w:jc w:val="center"/>
              <w:rPr>
                <w:rFonts w:ascii="Times New Roman" w:hAnsi="Times New Roman" w:cs="Times New Roman"/>
                <w:b/>
                <w:sz w:val="24"/>
                <w:szCs w:val="24"/>
              </w:rPr>
            </w:pPr>
            <w:r w:rsidRPr="00C56564">
              <w:rPr>
                <w:rFonts w:ascii="Times New Roman" w:hAnsi="Times New Roman" w:cs="Times New Roman"/>
                <w:b/>
                <w:sz w:val="24"/>
                <w:szCs w:val="24"/>
              </w:rPr>
              <w:t>Глава 1. Тепловые явления</w:t>
            </w:r>
            <w:r>
              <w:rPr>
                <w:rFonts w:ascii="Times New Roman" w:hAnsi="Times New Roman" w:cs="Times New Roman"/>
                <w:b/>
                <w:sz w:val="24"/>
                <w:szCs w:val="24"/>
              </w:rPr>
              <w:t xml:space="preserve"> (27 ч)</w:t>
            </w:r>
          </w:p>
        </w:tc>
      </w:tr>
      <w:tr w:rsidR="009025C5" w:rsidRPr="00D121BC" w:rsidTr="009025C5">
        <w:trPr>
          <w:cantSplit/>
          <w:trHeight w:val="709"/>
        </w:trPr>
        <w:tc>
          <w:tcPr>
            <w:tcW w:w="817" w:type="dxa"/>
          </w:tcPr>
          <w:p w:rsidR="009025C5" w:rsidRPr="002B59DE"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Тепловое движение. Температура.</w:t>
            </w:r>
          </w:p>
        </w:tc>
        <w:tc>
          <w:tcPr>
            <w:tcW w:w="4678" w:type="dxa"/>
          </w:tcPr>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различать тепловые явления;</w:t>
            </w:r>
          </w:p>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анализировать зависимость температуры тела от скорости движения его</w:t>
            </w:r>
            <w:r w:rsidRPr="001D2A27">
              <w:rPr>
                <w:rFonts w:ascii="Times New Roman" w:eastAsia="Times New Roman" w:hAnsi="Times New Roman" w:cs="Times New Roman"/>
                <w:color w:val="000000"/>
                <w:lang w:eastAsia="ru-RU"/>
              </w:rPr>
              <w:br/>
              <w:t>молекул;</w:t>
            </w:r>
          </w:p>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наблюдать и исследовать превращение энергии тела в механических</w:t>
            </w:r>
            <w:r w:rsidRPr="001D2A27">
              <w:rPr>
                <w:rFonts w:ascii="Times New Roman" w:eastAsia="Times New Roman" w:hAnsi="Times New Roman" w:cs="Times New Roman"/>
                <w:color w:val="000000"/>
                <w:lang w:eastAsia="ru-RU"/>
              </w:rPr>
              <w:br/>
              <w:t>процессах;</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превращения энергии при подъеме тела, при его падении;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Внутренняя энергия.</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зависимость внутренней энергии тела;</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изменения энергии тела  от различных факторов</w:t>
            </w:r>
            <w:proofErr w:type="gramStart"/>
            <w:r w:rsidRPr="001D2A27">
              <w:rPr>
                <w:rFonts w:ascii="Times New Roman" w:eastAsia="Times New Roman" w:hAnsi="Times New Roman" w:cs="Times New Roman"/>
                <w:color w:val="000000"/>
                <w:lang w:eastAsia="ru-RU"/>
              </w:rPr>
              <w:t xml:space="preserve"> ;</w:t>
            </w:r>
            <w:proofErr w:type="gramEnd"/>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проводить опыты по изменению внутренней энергии;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 Способы изменения внутренней энергии</w:t>
            </w:r>
            <w:r>
              <w:rPr>
                <w:rFonts w:ascii="Times New Roman" w:eastAsia="Times New Roman" w:hAnsi="Times New Roman" w:cs="Times New Roman"/>
                <w:color w:val="000000"/>
                <w:sz w:val="24"/>
                <w:szCs w:val="24"/>
                <w:lang w:eastAsia="ru-RU"/>
              </w:rPr>
              <w:t xml:space="preserve"> тела</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изменение внутренней энергии тела, когда над ним совершают</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работу или тело совершает работу;</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перечислять способы изменения внутренней энергии;</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изменения внутренней энергии тела путем совершения работы и теплопередачи;</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проводить опыты по изменению внутренней энергии;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 Теплопроводность.</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тепловые явления на основе молекулярно - кинетической теории;</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теплопередачи путем теплопроводности;</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проводить исследовательский эксперимент по теплопроводности различных веществ и делать выводы;</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Конвекция.</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теплопередачи путем конвекции;</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анализировать, как на практике учитываются различные виды теплопередачи;</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сравнивать виды теплопередачи;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3402" w:type="dxa"/>
          </w:tcPr>
          <w:p w:rsidR="009025C5" w:rsidRPr="00C56564" w:rsidRDefault="009025C5" w:rsidP="009025C5">
            <w:pPr>
              <w:spacing w:after="0" w:line="0" w:lineRule="atLeast"/>
              <w:rPr>
                <w:rFonts w:ascii="Times New Roman" w:eastAsia="Times New Roman" w:hAnsi="Times New Roman" w:cs="Times New Roman"/>
                <w:sz w:val="20"/>
                <w:szCs w:val="20"/>
                <w:lang w:eastAsia="ru-RU"/>
              </w:rPr>
            </w:pPr>
            <w:r w:rsidRPr="001D2A27">
              <w:rPr>
                <w:rFonts w:ascii="Times New Roman" w:eastAsia="Times New Roman" w:hAnsi="Times New Roman" w:cs="Times New Roman"/>
                <w:color w:val="000000"/>
                <w:sz w:val="24"/>
                <w:szCs w:val="24"/>
                <w:lang w:eastAsia="ru-RU"/>
              </w:rPr>
              <w:t> </w:t>
            </w:r>
            <w:r w:rsidRPr="00C56564">
              <w:rPr>
                <w:rFonts w:ascii="Times New Roman" w:eastAsia="Times New Roman" w:hAnsi="Times New Roman" w:cs="Times New Roman"/>
                <w:sz w:val="24"/>
                <w:szCs w:val="24"/>
                <w:lang w:eastAsia="ru-RU"/>
              </w:rPr>
              <w:t>Излучение.</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теплопередачи путем  излучения;</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анализировать, как на практике учитываются различные виды теплопередачи;</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сравнивать виды теплопередачи;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Количество теплоты. Единицы количества теплоты.</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xml:space="preserve">- находить связь между единицами количества теплоты: </w:t>
            </w:r>
            <w:proofErr w:type="gramStart"/>
            <w:r w:rsidRPr="001D2A27">
              <w:rPr>
                <w:rFonts w:ascii="Times New Roman" w:eastAsia="Times New Roman" w:hAnsi="Times New Roman" w:cs="Times New Roman"/>
                <w:color w:val="000000"/>
                <w:lang w:eastAsia="ru-RU"/>
              </w:rPr>
              <w:t>Дж</w:t>
            </w:r>
            <w:proofErr w:type="gramEnd"/>
            <w:r w:rsidRPr="001D2A27">
              <w:rPr>
                <w:rFonts w:ascii="Times New Roman" w:eastAsia="Times New Roman" w:hAnsi="Times New Roman" w:cs="Times New Roman"/>
                <w:color w:val="000000"/>
                <w:lang w:eastAsia="ru-RU"/>
              </w:rPr>
              <w:t>, кДж, кал, ккал;</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работать с текстом учебника;</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lastRenderedPageBreak/>
              <w:t>8</w:t>
            </w:r>
          </w:p>
        </w:tc>
        <w:tc>
          <w:tcPr>
            <w:tcW w:w="3402" w:type="dxa"/>
          </w:tcPr>
          <w:p w:rsidR="009025C5" w:rsidRPr="001D2A27" w:rsidRDefault="009025C5" w:rsidP="009025C5">
            <w:pPr>
              <w:spacing w:after="0" w:line="0" w:lineRule="atLeast"/>
              <w:jc w:val="both"/>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Удельная теплоемкость.</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физический смысл удельной теплоемкости вещества;</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анализировать табличные данные;</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применения на практике знаний о различной теплоемкости веществ;</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Расчет количества теплоты, необходимого для нагревания тела или выделяемого им при охлаждении.</w:t>
            </w:r>
          </w:p>
        </w:tc>
        <w:tc>
          <w:tcPr>
            <w:tcW w:w="4678"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количество теплоты, необходимое для нагревания тела или выделяемое им при охлаждении;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Лабораторная работа №1 «Сравнение количеств теплоты при смешивании воды разной температуры»</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разрабатывать план выполнения работы;</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определять и сравнивать количество теплоты, отданное горячей водой и полученное холодной при теплообмене;</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полученные результаты, представлять их в виде таблиц;</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анализировать причины погрешностей измерений;</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Лабораторная работа №2 «Измерение удельной теплоемкости твердого тела»</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разрабатывать план выполнения работы;</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определять экспериментально удельную теплоемкость вещества и сравнивать ее с табличным значением;</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полученные результаты, представлять их в виде таблиц;</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анализировать причины погрешностей измерений;</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12</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Энергия топлива. Удельная теплота сгорания.</w:t>
            </w:r>
          </w:p>
        </w:tc>
        <w:tc>
          <w:tcPr>
            <w:tcW w:w="4678" w:type="dxa"/>
          </w:tcPr>
          <w:p w:rsidR="009025C5" w:rsidRPr="001D2A27" w:rsidRDefault="009025C5" w:rsidP="009025C5">
            <w:pPr>
              <w:shd w:val="clear" w:color="auto" w:fill="FFFFFF"/>
              <w:spacing w:after="0" w:line="240" w:lineRule="auto"/>
              <w:ind w:right="4"/>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физический смысл удельной теплоты сгорания топлива и рассчитывать ее;</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экологически чистого топлива;</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Закон сохранения и превращения энергии в механических и тепловых процессах.</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xml:space="preserve">- приводить примеры превращения механической энергии во </w:t>
            </w:r>
            <w:proofErr w:type="gramStart"/>
            <w:r w:rsidRPr="001D2A27">
              <w:rPr>
                <w:rFonts w:ascii="Times New Roman" w:eastAsia="Times New Roman" w:hAnsi="Times New Roman" w:cs="Times New Roman"/>
                <w:color w:val="000000"/>
                <w:lang w:eastAsia="ru-RU"/>
              </w:rPr>
              <w:t>внутреннюю</w:t>
            </w:r>
            <w:proofErr w:type="gramEnd"/>
            <w:r w:rsidRPr="001D2A27">
              <w:rPr>
                <w:rFonts w:ascii="Times New Roman" w:eastAsia="Times New Roman" w:hAnsi="Times New Roman" w:cs="Times New Roman"/>
                <w:color w:val="000000"/>
                <w:lang w:eastAsia="ru-RU"/>
              </w:rPr>
              <w:t>,</w:t>
            </w:r>
            <w:r w:rsidRPr="001D2A27">
              <w:rPr>
                <w:rFonts w:ascii="Times New Roman" w:eastAsia="Times New Roman" w:hAnsi="Times New Roman" w:cs="Times New Roman"/>
                <w:color w:val="000000"/>
                <w:lang w:eastAsia="ru-RU"/>
              </w:rPr>
              <w:br/>
              <w:t>перехода энергии от одного тела к другому;</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подтверждающие закон сохранения механической энергии;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14</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Решение задач</w:t>
            </w:r>
          </w:p>
        </w:tc>
        <w:tc>
          <w:tcPr>
            <w:tcW w:w="4678" w:type="dxa"/>
          </w:tcPr>
          <w:p w:rsidR="009025C5" w:rsidRPr="001D2A27" w:rsidRDefault="009025C5" w:rsidP="009025C5">
            <w:pPr>
              <w:spacing w:after="0" w:line="240" w:lineRule="auto"/>
              <w:jc w:val="both"/>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определять количество теплоты;</w:t>
            </w:r>
          </w:p>
          <w:p w:rsidR="009025C5" w:rsidRPr="001D2A27" w:rsidRDefault="009025C5" w:rsidP="009025C5">
            <w:pPr>
              <w:spacing w:after="0" w:line="240" w:lineRule="auto"/>
              <w:jc w:val="both"/>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получать необходимые данные из таблиц;</w:t>
            </w:r>
          </w:p>
          <w:p w:rsidR="009025C5" w:rsidRPr="001D2A27" w:rsidRDefault="009025C5" w:rsidP="009025C5">
            <w:pPr>
              <w:spacing w:after="0" w:line="0" w:lineRule="atLeast"/>
              <w:jc w:val="both"/>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применять знания к решению задач;</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15</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Подготовка к контрольной работе. Решение задач.</w:t>
            </w:r>
          </w:p>
        </w:tc>
        <w:tc>
          <w:tcPr>
            <w:tcW w:w="4678"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применять знания к решению задач;</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16</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Контрольная работа №1 «Тепловые явления»</w:t>
            </w:r>
          </w:p>
        </w:tc>
        <w:tc>
          <w:tcPr>
            <w:tcW w:w="4678"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применять знания к решению задач;</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17</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Агрегатные состояния вещества. Плавление и отвердевание.</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агрегатных состояний вещества;</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отличать агрегатные состояния вещества и объяснять особенности молекулярного строения газов, жидкостей и твердых тел;</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отличать процесс плавления тела от кристаллизации и приводить примеры этих процессов;</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проводить исследовательский эксперимент по изучению плавления, делать отчет и объяснять результаты эксперимента;</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18</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График плавления и отвердевания кристаллических тел. Удельная теплота плавления.</w:t>
            </w:r>
          </w:p>
        </w:tc>
        <w:tc>
          <w:tcPr>
            <w:tcW w:w="4678" w:type="dxa"/>
          </w:tcPr>
          <w:p w:rsidR="009025C5" w:rsidRPr="001D2A27" w:rsidRDefault="009025C5" w:rsidP="009025C5">
            <w:pPr>
              <w:shd w:val="clear" w:color="auto" w:fill="FFFFFF"/>
              <w:spacing w:after="0" w:line="240" w:lineRule="auto"/>
              <w:ind w:right="110"/>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анализировать табличные данные температуры плавления, график плавления и отвердевания;</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количество теплоты, выделяющееся при кристаллизации;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lastRenderedPageBreak/>
              <w:t>19</w:t>
            </w:r>
          </w:p>
        </w:tc>
        <w:tc>
          <w:tcPr>
            <w:tcW w:w="3402" w:type="dxa"/>
          </w:tcPr>
          <w:p w:rsidR="009025C5" w:rsidRPr="00C56564" w:rsidRDefault="009025C5" w:rsidP="009025C5">
            <w:pPr>
              <w:spacing w:after="0" w:line="0" w:lineRule="atLeast"/>
              <w:rPr>
                <w:rFonts w:ascii="Times New Roman" w:eastAsia="Times New Roman" w:hAnsi="Times New Roman" w:cs="Times New Roman"/>
                <w:sz w:val="20"/>
                <w:szCs w:val="20"/>
                <w:lang w:eastAsia="ru-RU"/>
              </w:rPr>
            </w:pPr>
            <w:r w:rsidRPr="00C56564">
              <w:rPr>
                <w:rFonts w:ascii="Times New Roman" w:eastAsia="Times New Roman" w:hAnsi="Times New Roman" w:cs="Times New Roman"/>
                <w:sz w:val="24"/>
                <w:szCs w:val="24"/>
                <w:lang w:eastAsia="ru-RU"/>
              </w:rPr>
              <w:t>Испарение. Насыщенный и ненасыщенный пар. Поглощение энергии при испарении жидкости и выделение ее при конденсации пара.</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понижение температуры жидкости при испарении;</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явлений природы, которые объясняются конденсацией пара;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проводить исследовательский эксперимент по изучению испарения и конденсации, анализировать его результаты и делать выводы;</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 xml:space="preserve">Кипение. </w:t>
            </w:r>
            <w:r>
              <w:rPr>
                <w:rFonts w:ascii="Times New Roman" w:eastAsia="Times New Roman" w:hAnsi="Times New Roman" w:cs="Times New Roman"/>
                <w:color w:val="000000"/>
                <w:sz w:val="24"/>
                <w:szCs w:val="24"/>
                <w:lang w:eastAsia="ru-RU"/>
              </w:rPr>
              <w:t xml:space="preserve"> </w:t>
            </w:r>
            <w:r w:rsidRPr="001D2A27">
              <w:rPr>
                <w:rFonts w:ascii="Times New Roman" w:eastAsia="Times New Roman" w:hAnsi="Times New Roman" w:cs="Times New Roman"/>
                <w:color w:val="000000"/>
                <w:sz w:val="24"/>
                <w:szCs w:val="24"/>
                <w:lang w:eastAsia="ru-RU"/>
              </w:rPr>
              <w:t>Влажность воздуха. Способы определения влажности воздуха.</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работать с таблицей 6 учебника;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использования энергии, выделяемой при конденсации водяного пара;</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21</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Удельная теплота парообразования и конденсации.</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находить в таблице необходимые данные;</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количество теплоты, полученное (отданное) телом, удельную теплоту парообразования;</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22</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Решение задач на расчет удельной теплоты парообразования, количества теплоты,</w:t>
            </w:r>
            <w:r w:rsidRPr="001D2A27">
              <w:rPr>
                <w:rFonts w:ascii="Times New Roman" w:eastAsia="Times New Roman" w:hAnsi="Times New Roman" w:cs="Times New Roman"/>
                <w:color w:val="000000"/>
                <w:sz w:val="24"/>
                <w:szCs w:val="24"/>
                <w:lang w:eastAsia="ru-RU"/>
              </w:rPr>
              <w:br/>
              <w:t>отданного (полученного) телом при конденсации (парообразовании).</w:t>
            </w:r>
          </w:p>
        </w:tc>
        <w:tc>
          <w:tcPr>
            <w:tcW w:w="4678"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влияния влажности воздуха в быту и деятельности человека;</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23</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Лабораторная работа №3 «Измерение влажности воздуха»</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измерять влажность воздуха;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работать в группе;</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24</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Работа газа и пара при расширении. ДВС</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принцип работы и устройство ДВС;</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применения ДВС на практике;</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25</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Паровая турбина. КПД теплового двигателя.</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устройство и принцип работы паровой турбины;</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применения паровой турбины в технике;</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сравнивать КПД различных машин и механизмов;</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26</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Решение задач. Подготовка к контрольной работе.</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находить в таблице необходимые данные;</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количество теплоты, необходимое для плавления, парообразования жидкости тела, удельную теплоту плавления, парообразования;</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27</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Контрольная работа №2 «Агрегатные состояния вещества»</w:t>
            </w:r>
          </w:p>
        </w:tc>
        <w:tc>
          <w:tcPr>
            <w:tcW w:w="4678" w:type="dxa"/>
          </w:tcPr>
          <w:p w:rsidR="009025C5" w:rsidRPr="001D2A27" w:rsidRDefault="009025C5" w:rsidP="009025C5">
            <w:pPr>
              <w:spacing w:after="0" w:line="0" w:lineRule="atLeast"/>
              <w:jc w:val="both"/>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применять знания к решению задач;</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10173" w:type="dxa"/>
            <w:gridSpan w:val="4"/>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Глава 2. Электрические явления (25</w:t>
            </w:r>
            <w:r w:rsidRPr="001D2A27">
              <w:rPr>
                <w:rFonts w:ascii="Times New Roman" w:eastAsia="Times New Roman" w:hAnsi="Times New Roman" w:cs="Times New Roman"/>
                <w:b/>
                <w:bCs/>
                <w:color w:val="000000"/>
                <w:sz w:val="24"/>
                <w:szCs w:val="24"/>
                <w:lang w:eastAsia="ru-RU"/>
              </w:rPr>
              <w:t xml:space="preserve"> ч)</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28</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Электризация тел при соприкосновении. Взаимодействие заряженных тел. Электроскоп. Электрическое поле.</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взаимодействие заряженных тел и существование двух родов электрических зарядов;</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обнаруживать наэлектризованные тела, электрическое поле;</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пользоваться электроскопом;</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изменение силы, действующей на заряженное тело при удалении и приближении его к заряженному телу;</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lastRenderedPageBreak/>
              <w:t>29</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Делимость электрического заряда. Электрон. Строение атома. Объяснение электрических явлений.</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электризацию тел при соприкосновении;</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-доказывать существование частиц, имеющих наименьший электрический заряд;</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образование положительных и отрицательных ионов;</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xml:space="preserve">- применять </w:t>
            </w:r>
            <w:proofErr w:type="spellStart"/>
            <w:r w:rsidRPr="001D2A27">
              <w:rPr>
                <w:rFonts w:ascii="Times New Roman" w:eastAsia="Times New Roman" w:hAnsi="Times New Roman" w:cs="Times New Roman"/>
                <w:color w:val="000000"/>
                <w:lang w:eastAsia="ru-RU"/>
              </w:rPr>
              <w:t>межпредметные</w:t>
            </w:r>
            <w:proofErr w:type="spellEnd"/>
            <w:r w:rsidRPr="001D2A27">
              <w:rPr>
                <w:rFonts w:ascii="Times New Roman" w:eastAsia="Times New Roman" w:hAnsi="Times New Roman" w:cs="Times New Roman"/>
                <w:color w:val="000000"/>
                <w:lang w:eastAsia="ru-RU"/>
              </w:rPr>
              <w:t xml:space="preserve"> связи химии и физики для объяснения строения атома;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xml:space="preserve">- устанавливать перераспределение заряда при переходе его с наэлектризованного тела на </w:t>
            </w:r>
            <w:proofErr w:type="spellStart"/>
            <w:r w:rsidRPr="001D2A27">
              <w:rPr>
                <w:rFonts w:ascii="Times New Roman" w:eastAsia="Times New Roman" w:hAnsi="Times New Roman" w:cs="Times New Roman"/>
                <w:color w:val="000000"/>
                <w:lang w:eastAsia="ru-RU"/>
              </w:rPr>
              <w:t>ненаэлектризованное</w:t>
            </w:r>
            <w:proofErr w:type="spellEnd"/>
            <w:r w:rsidRPr="001D2A27">
              <w:rPr>
                <w:rFonts w:ascii="Times New Roman" w:eastAsia="Times New Roman" w:hAnsi="Times New Roman" w:cs="Times New Roman"/>
                <w:color w:val="000000"/>
                <w:lang w:eastAsia="ru-RU"/>
              </w:rPr>
              <w:t xml:space="preserve"> при соприкосновении;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30</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Проводники, полупроводники и непроводники электричества.</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на основе знаний строения атома объяснять существование проводников, полупроводников и диэлектриков;</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применения проводников, полупроводников и диэлектриков в технике, практического применения полупроводникового диода;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наблюдать работу полупроводникового диода;</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31</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Электрический ток. Источники электрического тока.</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устройство сухого гальванического элемента;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источников электрического тока, объяснять их назначение;</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32</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Электрическая цепь и ее составные части.</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собирать электрическую цепь;</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назначение источника тока в электрической цепи;</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различать замкнутую и разомкнутую электрические цепи;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33</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Электрический ток в металлах. Действия электрического тока. Направление электрического тока.</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химического и теплового действия электрического тока и их использования в технике;</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тепловое, химическое и магнитное действия тока;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работать с текстом учебника;</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34</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Сила тока. Единицы силы тока.</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зависимость силы  тока от заряда и времени;</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по формуле силу тока;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выражать силу тока в различных единицах;</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35</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Амперметр. Измерение силы тока.</w:t>
            </w:r>
          </w:p>
        </w:tc>
        <w:tc>
          <w:tcPr>
            <w:tcW w:w="4678" w:type="dxa"/>
          </w:tcPr>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включать амперметр в цепь;</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определять цену деления амперметра и гальванометра;</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36</w:t>
            </w:r>
          </w:p>
        </w:tc>
        <w:tc>
          <w:tcPr>
            <w:tcW w:w="3402" w:type="dxa"/>
          </w:tcPr>
          <w:p w:rsidR="009025C5" w:rsidRPr="001D2A27" w:rsidRDefault="009025C5" w:rsidP="009025C5">
            <w:pPr>
              <w:shd w:val="clear" w:color="auto" w:fill="FFFFFF"/>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Лабораторная работа №4 «Сборка электрической цепи и измерение силы тока в ее различных участках»</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чертить схемы электрической цепи;</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измерять силу тока на различных участках цепи;</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работать в группе;</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37</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Электрическое напряжение. Единицы напряжения. Вольтметр. Измерение напряжения.</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выражать напряжение в кВ, мВ;</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анализировать табличные данные,</w:t>
            </w:r>
            <w:proofErr w:type="gramStart"/>
            <w:r w:rsidRPr="001D2A27">
              <w:rPr>
                <w:rFonts w:ascii="Times New Roman" w:eastAsia="Times New Roman" w:hAnsi="Times New Roman" w:cs="Times New Roman"/>
                <w:color w:val="000000"/>
                <w:lang w:eastAsia="ru-RU"/>
              </w:rPr>
              <w:br/>
              <w:t>-</w:t>
            </w:r>
            <w:proofErr w:type="gramEnd"/>
            <w:r w:rsidRPr="001D2A27">
              <w:rPr>
                <w:rFonts w:ascii="Times New Roman" w:eastAsia="Times New Roman" w:hAnsi="Times New Roman" w:cs="Times New Roman"/>
                <w:color w:val="000000"/>
                <w:lang w:eastAsia="ru-RU"/>
              </w:rPr>
              <w:t>определять цену деления вольтметра;</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включать вольтметр в цепь;</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работать с текстом учебника;</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38</w:t>
            </w:r>
          </w:p>
        </w:tc>
        <w:tc>
          <w:tcPr>
            <w:tcW w:w="3402" w:type="dxa"/>
          </w:tcPr>
          <w:p w:rsidR="009025C5" w:rsidRPr="001D2A27" w:rsidRDefault="009025C5" w:rsidP="009025C5">
            <w:pPr>
              <w:shd w:val="clear" w:color="auto" w:fill="FFFFFF"/>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Зависимость силы тока от напряжения</w:t>
            </w:r>
            <w:proofErr w:type="gramStart"/>
            <w:r w:rsidRPr="001D2A27">
              <w:rPr>
                <w:rFonts w:ascii="Times New Roman" w:eastAsia="Times New Roman" w:hAnsi="Times New Roman" w:cs="Times New Roman"/>
                <w:color w:val="000000"/>
                <w:sz w:val="24"/>
                <w:szCs w:val="24"/>
                <w:lang w:eastAsia="ru-RU"/>
              </w:rPr>
              <w:t xml:space="preserve"> .</w:t>
            </w:r>
            <w:proofErr w:type="gramEnd"/>
            <w:r w:rsidRPr="001D2A27">
              <w:rPr>
                <w:rFonts w:ascii="Times New Roman" w:eastAsia="Times New Roman" w:hAnsi="Times New Roman" w:cs="Times New Roman"/>
                <w:color w:val="000000"/>
                <w:sz w:val="24"/>
                <w:szCs w:val="24"/>
                <w:lang w:eastAsia="ru-RU"/>
              </w:rPr>
              <w:t>Электрическое сопротивление проводников. Единицы сопротивления.</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строить график зависимости силы тока от напряжения;</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причину возникновения сопротивления;</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анализировать результаты опытов и графики;</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собирать электрическую цепь, измерять напряжение, пользоваться вольтметром;</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lastRenderedPageBreak/>
              <w:t>39</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Лабораторная работа №5 «Измерение напряжения на различных участках электрической цепи»</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 рассчитывать напряжение по формуле;</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измерять напряжение на различных участках цепи;</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чертить схемы электрической цепи;</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40</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Закон Ома для участка цепи.</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устанавливать зависимость силы тока в проводнике от сопротивления этого проводника;</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записывать закон Ома в виде формулы;</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решать задачи на закон Ома;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анализировать результаты опытных данных, приведенных в таблице;</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41</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Расчет сопротивления проводника. Удельное сопротивление.</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исследовать зависимость сопротивления проводника от его длины, площади поперечного сечения и материала проводника;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вычислять удельное сопротивление проводника;</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42</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Решение задач  на расчет сопротивления проводника, силы тока и напряжения.</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чертить схемы электрической цепи;</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электрическое сопротивление;</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43</w:t>
            </w:r>
          </w:p>
        </w:tc>
        <w:tc>
          <w:tcPr>
            <w:tcW w:w="3402"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Реостаты.</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 Лабораторная работа№6 «Регулирование силы тока реостатом»</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собирать электрическую цепь;</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пользоваться реостатом для регулирования силы тока в цепи;</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работать в группе;</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представлять результаты измерений в виде таблиц;</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44</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Лабораторная работа №7 «Измерение сопротивления проводника при помощи амперметра и вольтметра»</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собирать электрическую цепь;</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измерять сопротивление проводника при помощи амперметра и вольтметра;</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представлять результаты измерений в виде таблиц;</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работать в группе;</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45</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Последовательное соединение проводников.</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применения последовательного соединения проводников;</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силу тока, напряжение и сопротивление при последовательном соединении;</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46</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Параллельное соединение проводников.</w:t>
            </w:r>
          </w:p>
        </w:tc>
        <w:tc>
          <w:tcPr>
            <w:tcW w:w="4678" w:type="dxa"/>
            <w:tcBorders>
              <w:bottom w:val="single" w:sz="4" w:space="0" w:color="auto"/>
            </w:tcBorders>
          </w:tcPr>
          <w:p w:rsidR="009025C5" w:rsidRPr="001D2A27" w:rsidRDefault="009025C5" w:rsidP="009025C5">
            <w:pPr>
              <w:shd w:val="clear" w:color="auto" w:fill="FFFFFF"/>
              <w:spacing w:after="0" w:line="240" w:lineRule="auto"/>
              <w:ind w:right="28"/>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применения параллельного соединения проводников;</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силу тока, напряжение и сопротивление при параллельном соединении;</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47</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Решение задач «Соединение проводников. Закон Ома для участка цепи»</w:t>
            </w:r>
          </w:p>
        </w:tc>
        <w:tc>
          <w:tcPr>
            <w:tcW w:w="4678" w:type="dxa"/>
            <w:tcBorders>
              <w:bottom w:val="single" w:sz="4" w:space="0" w:color="auto"/>
            </w:tcBorders>
          </w:tcPr>
          <w:p w:rsidR="009025C5" w:rsidRPr="001D2A27" w:rsidRDefault="009025C5" w:rsidP="009025C5">
            <w:pPr>
              <w:shd w:val="clear" w:color="auto" w:fill="FFFFFF"/>
              <w:spacing w:after="0" w:line="240" w:lineRule="auto"/>
              <w:ind w:right="4"/>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силу тока, напряжение, сопротивление при параллельном и последовательном соединении проводников;</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применять знания к решению</w:t>
            </w:r>
            <w:r w:rsidRPr="001D2A27">
              <w:rPr>
                <w:rFonts w:ascii="Times New Roman" w:eastAsia="Times New Roman" w:hAnsi="Times New Roman" w:cs="Times New Roman"/>
                <w:color w:val="000000"/>
                <w:lang w:eastAsia="ru-RU"/>
              </w:rPr>
              <w:br/>
              <w:t>задач;</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48</w:t>
            </w:r>
          </w:p>
        </w:tc>
        <w:tc>
          <w:tcPr>
            <w:tcW w:w="3402" w:type="dxa"/>
          </w:tcPr>
          <w:p w:rsidR="009025C5" w:rsidRDefault="009025C5" w:rsidP="009025C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и электрического тока. Мощность электрического тока </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Лабораторная работа №8 «Измерение мощности и работы тока в электрической лампе»</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xml:space="preserve">- выражать работу тока </w:t>
            </w:r>
            <w:proofErr w:type="gramStart"/>
            <w:r w:rsidRPr="001D2A27">
              <w:rPr>
                <w:rFonts w:ascii="Times New Roman" w:eastAsia="Times New Roman" w:hAnsi="Times New Roman" w:cs="Times New Roman"/>
                <w:color w:val="000000"/>
                <w:lang w:eastAsia="ru-RU"/>
              </w:rPr>
              <w:t>в</w:t>
            </w:r>
            <w:proofErr w:type="gramEnd"/>
            <w:r w:rsidRPr="001D2A27">
              <w:rPr>
                <w:rFonts w:ascii="Times New Roman" w:eastAsia="Times New Roman" w:hAnsi="Times New Roman" w:cs="Times New Roman"/>
                <w:color w:val="000000"/>
                <w:lang w:eastAsia="ru-RU"/>
              </w:rPr>
              <w:t xml:space="preserve"> Вт • ч; кВт *ч;</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измерять мощность и работу тока в лампе, используя амперметр,</w:t>
            </w:r>
            <w:r w:rsidRPr="001D2A27">
              <w:rPr>
                <w:rFonts w:ascii="Times New Roman" w:eastAsia="Times New Roman" w:hAnsi="Times New Roman" w:cs="Times New Roman"/>
                <w:color w:val="000000"/>
                <w:lang w:eastAsia="ru-RU"/>
              </w:rPr>
              <w:br/>
              <w:t>вольтметр, часы;</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работу и мощность электрического тока;</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выражать единицу мощности через единицы напряжения и силы тока;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работать в группе;</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lastRenderedPageBreak/>
              <w:t>49</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Нагревание проводников электрическим током. Закон Джоуля - Ленца. Конденсатор.</w:t>
            </w:r>
          </w:p>
        </w:tc>
        <w:tc>
          <w:tcPr>
            <w:tcW w:w="4678" w:type="dxa"/>
            <w:tcBorders>
              <w:bottom w:val="single" w:sz="4" w:space="0" w:color="auto"/>
            </w:tcBorders>
          </w:tcPr>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нагревание проводников током с позиции молекулярного</w:t>
            </w:r>
            <w:r w:rsidRPr="001D2A27">
              <w:rPr>
                <w:rFonts w:ascii="Times New Roman" w:eastAsia="Times New Roman" w:hAnsi="Times New Roman" w:cs="Times New Roman"/>
                <w:color w:val="000000"/>
                <w:lang w:eastAsia="ru-RU"/>
              </w:rPr>
              <w:br/>
              <w:t>строения вещества;</w:t>
            </w:r>
          </w:p>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количество теплоты, выделяемое проводником с током по закону Джоуля - Ленца;</w:t>
            </w:r>
          </w:p>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назначения конденсаторов в технике;</w:t>
            </w:r>
          </w:p>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способы увеличения и уменьшения емкости конденсатора;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электроемкость кон, работу, которую совершает</w:t>
            </w:r>
            <w:r w:rsidRPr="001D2A27">
              <w:rPr>
                <w:rFonts w:ascii="Times New Roman" w:eastAsia="Times New Roman" w:hAnsi="Times New Roman" w:cs="Times New Roman"/>
                <w:color w:val="000000"/>
                <w:lang w:eastAsia="ru-RU"/>
              </w:rPr>
              <w:br/>
              <w:t>электрическое поле конденсатора, энергию конденсатора;</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Решение задач. Подготовка к контрольной работе.</w:t>
            </w: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находить в таблице необходимые данные;</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рассчитывать параметры электрической цепи по закону Ома.</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51</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Контрольная работа №3 «Электрические явления»</w:t>
            </w:r>
          </w:p>
        </w:tc>
        <w:tc>
          <w:tcPr>
            <w:tcW w:w="4678" w:type="dxa"/>
            <w:tcBorders>
              <w:bottom w:val="single" w:sz="4" w:space="0" w:color="auto"/>
            </w:tcBorders>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применять знания к решению задач;</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52</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Лампа накаливания. Электрические нагревательны</w:t>
            </w:r>
            <w:r>
              <w:rPr>
                <w:rFonts w:ascii="Times New Roman" w:eastAsia="Times New Roman" w:hAnsi="Times New Roman" w:cs="Times New Roman"/>
                <w:color w:val="000000"/>
                <w:sz w:val="24"/>
                <w:szCs w:val="24"/>
                <w:lang w:eastAsia="ru-RU"/>
              </w:rPr>
              <w:t>е приборы. Короткое замыкание. П</w:t>
            </w:r>
            <w:r w:rsidRPr="001D2A27">
              <w:rPr>
                <w:rFonts w:ascii="Times New Roman" w:eastAsia="Times New Roman" w:hAnsi="Times New Roman" w:cs="Times New Roman"/>
                <w:color w:val="000000"/>
                <w:sz w:val="24"/>
                <w:szCs w:val="24"/>
                <w:lang w:eastAsia="ru-RU"/>
              </w:rPr>
              <w:t>редохранители.</w:t>
            </w:r>
          </w:p>
        </w:tc>
        <w:tc>
          <w:tcPr>
            <w:tcW w:w="4678"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различать по принципу действия лампы, используемые для освещения, предохранители в современных приборах;</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10173" w:type="dxa"/>
            <w:gridSpan w:val="4"/>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Глава 3. </w:t>
            </w:r>
            <w:r w:rsidRPr="001D2A27">
              <w:rPr>
                <w:rFonts w:ascii="Times New Roman" w:eastAsia="Times New Roman" w:hAnsi="Times New Roman" w:cs="Times New Roman"/>
                <w:b/>
                <w:bCs/>
                <w:color w:val="000000"/>
                <w:sz w:val="24"/>
                <w:szCs w:val="24"/>
                <w:lang w:eastAsia="ru-RU"/>
              </w:rPr>
              <w:t>Электромагнитные явл</w:t>
            </w:r>
            <w:r>
              <w:rPr>
                <w:rFonts w:ascii="Times New Roman" w:eastAsia="Times New Roman" w:hAnsi="Times New Roman" w:cs="Times New Roman"/>
                <w:b/>
                <w:bCs/>
                <w:color w:val="000000"/>
                <w:sz w:val="24"/>
                <w:szCs w:val="24"/>
                <w:lang w:eastAsia="ru-RU"/>
              </w:rPr>
              <w:t>ения (4</w:t>
            </w:r>
            <w:r w:rsidRPr="001D2A27">
              <w:rPr>
                <w:rFonts w:ascii="Times New Roman" w:eastAsia="Times New Roman" w:hAnsi="Times New Roman" w:cs="Times New Roman"/>
                <w:b/>
                <w:bCs/>
                <w:color w:val="000000"/>
                <w:sz w:val="24"/>
                <w:szCs w:val="24"/>
                <w:lang w:eastAsia="ru-RU"/>
              </w:rPr>
              <w:t xml:space="preserve"> ч)</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53</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Магнитное поле. Магнитное поле прямого тока. Магнитные линии.</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выявлять связь между электрическим током и магнитным полем;</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связь направления магнитных линий магнитного поля тока с направлением тока в проводнике;</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магнитных явлений;</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54</w:t>
            </w:r>
          </w:p>
        </w:tc>
        <w:tc>
          <w:tcPr>
            <w:tcW w:w="3402" w:type="dxa"/>
          </w:tcPr>
          <w:p w:rsidR="009025C5" w:rsidRDefault="009025C5" w:rsidP="009025C5">
            <w:pPr>
              <w:spacing w:after="0" w:line="0" w:lineRule="atLeast"/>
              <w:rPr>
                <w:rFonts w:ascii="Times New Roman" w:eastAsia="Times New Roman" w:hAnsi="Times New Roman" w:cs="Times New Roman"/>
                <w:color w:val="000000"/>
                <w:sz w:val="24"/>
                <w:szCs w:val="24"/>
                <w:lang w:eastAsia="ru-RU"/>
              </w:rPr>
            </w:pPr>
            <w:r w:rsidRPr="001D2A27">
              <w:rPr>
                <w:rFonts w:ascii="Times New Roman" w:eastAsia="Times New Roman" w:hAnsi="Times New Roman" w:cs="Times New Roman"/>
                <w:color w:val="000000"/>
                <w:sz w:val="24"/>
                <w:szCs w:val="24"/>
                <w:lang w:eastAsia="ru-RU"/>
              </w:rPr>
              <w:t>Магнитное поле катушки с током.</w:t>
            </w:r>
            <w:r>
              <w:rPr>
                <w:rFonts w:ascii="Times New Roman" w:eastAsia="Times New Roman" w:hAnsi="Times New Roman" w:cs="Times New Roman"/>
                <w:color w:val="000000"/>
                <w:sz w:val="24"/>
                <w:szCs w:val="24"/>
                <w:lang w:eastAsia="ru-RU"/>
              </w:rPr>
              <w:t xml:space="preserve"> Электромагниты и их применение.</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 xml:space="preserve"> Лабораторная работа №9 «Сборка электромагнита и испытание его действия»</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называть способы усиления магнитного действия катушки с током;</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приводить примеры использования электромагнитов в технике и быту;</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работать в группе;</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55</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Постоянные магниты. Магнитное поле постоянных магнитов. Магнитное поле Земли.</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возникновение магнитных бурь, намагничивание железа;</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получать картины магнитного поля полосового и дугообразного магнитов;</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описывать опыты по намагничиванию веществ;</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56</w:t>
            </w:r>
          </w:p>
        </w:tc>
        <w:tc>
          <w:tcPr>
            <w:tcW w:w="3402" w:type="dxa"/>
          </w:tcPr>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Действие магнитного поля на проводник с током. Электрический двигатель.</w:t>
            </w:r>
          </w:p>
          <w:p w:rsidR="009025C5" w:rsidRPr="001D2A27" w:rsidRDefault="009025C5" w:rsidP="009025C5">
            <w:pPr>
              <w:shd w:val="clear" w:color="auto" w:fill="FFFFFF"/>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Лабораторная работа №10 «Изучение электрического двигателя постоянного тока (на модели)»</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принцип действия электродвигателя и области его применения;</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xml:space="preserve">- перечислять преимущества электродвигателей по сравнению с </w:t>
            </w:r>
            <w:proofErr w:type="gramStart"/>
            <w:r w:rsidRPr="001D2A27">
              <w:rPr>
                <w:rFonts w:ascii="Times New Roman" w:eastAsia="Times New Roman" w:hAnsi="Times New Roman" w:cs="Times New Roman"/>
                <w:color w:val="000000"/>
                <w:lang w:eastAsia="ru-RU"/>
              </w:rPr>
              <w:t>тепловыми</w:t>
            </w:r>
            <w:proofErr w:type="gramEnd"/>
            <w:r w:rsidRPr="001D2A27">
              <w:rPr>
                <w:rFonts w:ascii="Times New Roman" w:eastAsia="Times New Roman" w:hAnsi="Times New Roman" w:cs="Times New Roman"/>
                <w:color w:val="000000"/>
                <w:lang w:eastAsia="ru-RU"/>
              </w:rPr>
              <w:t>;</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собирать электрический двигатель постоянного тока (на модели);</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определять основные детали электрического двигателя постоянного тока;</w:t>
            </w:r>
          </w:p>
          <w:p w:rsidR="009025C5" w:rsidRPr="001D2A27" w:rsidRDefault="009025C5" w:rsidP="009025C5">
            <w:pPr>
              <w:spacing w:after="0" w:line="0" w:lineRule="atLeast"/>
              <w:rPr>
                <w:rFonts w:ascii="Times New Roman" w:eastAsia="Times New Roman" w:hAnsi="Times New Roman" w:cs="Times New Roman"/>
                <w:color w:val="000000"/>
                <w:lang w:eastAsia="ru-RU"/>
              </w:rPr>
            </w:pPr>
            <w:r w:rsidRPr="001D2A27">
              <w:rPr>
                <w:rFonts w:ascii="Times New Roman" w:eastAsia="Times New Roman" w:hAnsi="Times New Roman" w:cs="Times New Roman"/>
                <w:color w:val="000000"/>
                <w:lang w:eastAsia="ru-RU"/>
              </w:rPr>
              <w:t>- работать в группе;</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10173" w:type="dxa"/>
            <w:gridSpan w:val="4"/>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Глава 4. Световые явления (12</w:t>
            </w:r>
            <w:r w:rsidRPr="001D2A27">
              <w:rPr>
                <w:rFonts w:ascii="Times New Roman" w:eastAsia="Times New Roman" w:hAnsi="Times New Roman" w:cs="Times New Roman"/>
                <w:b/>
                <w:bCs/>
                <w:color w:val="000000"/>
                <w:sz w:val="24"/>
                <w:szCs w:val="24"/>
                <w:lang w:eastAsia="ru-RU"/>
              </w:rPr>
              <w:t xml:space="preserve"> ч)</w:t>
            </w:r>
          </w:p>
        </w:tc>
      </w:tr>
      <w:tr w:rsidR="009025C5" w:rsidRPr="00D121BC" w:rsidTr="009025C5">
        <w:trPr>
          <w:cantSplit/>
          <w:trHeight w:val="650"/>
        </w:trPr>
        <w:tc>
          <w:tcPr>
            <w:tcW w:w="817" w:type="dxa"/>
            <w:tcBorders>
              <w:bottom w:val="single" w:sz="4" w:space="0" w:color="auto"/>
            </w:tcBorders>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lastRenderedPageBreak/>
              <w:t>57</w:t>
            </w:r>
          </w:p>
        </w:tc>
        <w:tc>
          <w:tcPr>
            <w:tcW w:w="3402" w:type="dxa"/>
            <w:tcBorders>
              <w:bottom w:val="single" w:sz="4" w:space="0" w:color="auto"/>
            </w:tcBorders>
          </w:tcPr>
          <w:p w:rsidR="009025C5" w:rsidRDefault="009025C5" w:rsidP="009025C5">
            <w:pPr>
              <w:spacing w:after="0" w:line="0" w:lineRule="atLeast"/>
              <w:rPr>
                <w:rFonts w:ascii="Times New Roman" w:eastAsia="Times New Roman" w:hAnsi="Times New Roman" w:cs="Times New Roman"/>
                <w:color w:val="000000"/>
                <w:sz w:val="24"/>
                <w:szCs w:val="24"/>
                <w:lang w:eastAsia="ru-RU"/>
              </w:rPr>
            </w:pPr>
            <w:r w:rsidRPr="001D2A27">
              <w:rPr>
                <w:rFonts w:ascii="Times New Roman" w:eastAsia="Times New Roman" w:hAnsi="Times New Roman" w:cs="Times New Roman"/>
                <w:color w:val="000000"/>
                <w:sz w:val="24"/>
                <w:szCs w:val="24"/>
                <w:lang w:eastAsia="ru-RU"/>
              </w:rPr>
              <w:t>Источники света. Распространение света.</w:t>
            </w:r>
            <w:r>
              <w:rPr>
                <w:rFonts w:ascii="Times New Roman" w:eastAsia="Times New Roman" w:hAnsi="Times New Roman" w:cs="Times New Roman"/>
                <w:color w:val="000000"/>
                <w:sz w:val="24"/>
                <w:szCs w:val="24"/>
                <w:lang w:eastAsia="ru-RU"/>
              </w:rPr>
              <w:t xml:space="preserve"> </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p>
        </w:tc>
        <w:tc>
          <w:tcPr>
            <w:tcW w:w="4678" w:type="dxa"/>
            <w:tcBorders>
              <w:bottom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наблюдать прямолинейное распространение света;</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образование тени и полутени;</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проводить исследовательский эксперимент по получению тени и полутени;</w:t>
            </w:r>
          </w:p>
        </w:tc>
        <w:tc>
          <w:tcPr>
            <w:tcW w:w="1276" w:type="dxa"/>
            <w:tcBorders>
              <w:bottom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450"/>
        </w:trPr>
        <w:tc>
          <w:tcPr>
            <w:tcW w:w="817" w:type="dxa"/>
            <w:tcBorders>
              <w:top w:val="single" w:sz="4" w:space="0" w:color="auto"/>
            </w:tcBorders>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58</w:t>
            </w:r>
          </w:p>
        </w:tc>
        <w:tc>
          <w:tcPr>
            <w:tcW w:w="3402" w:type="dxa"/>
            <w:tcBorders>
              <w:top w:val="single" w:sz="4" w:space="0" w:color="auto"/>
            </w:tcBorders>
          </w:tcPr>
          <w:p w:rsidR="009025C5" w:rsidRPr="001D2A27" w:rsidRDefault="009025C5" w:rsidP="009025C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Видимое движение светил.</w:t>
            </w:r>
          </w:p>
        </w:tc>
        <w:tc>
          <w:tcPr>
            <w:tcW w:w="4678" w:type="dxa"/>
            <w:tcBorders>
              <w:top w:val="single" w:sz="4" w:space="0" w:color="auto"/>
            </w:tcBorders>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находить Полярную звезду в созвездии Большой Медведицы;</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используя подвижную карту звездного неба, определять положение планет;</w:t>
            </w:r>
          </w:p>
        </w:tc>
        <w:tc>
          <w:tcPr>
            <w:tcW w:w="1276" w:type="dxa"/>
            <w:tcBorders>
              <w:top w:val="single" w:sz="4" w:space="0" w:color="auto"/>
            </w:tcBorders>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59</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Отражение света. Закон отражения света.</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наблюдать отражение света;</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проводить исследовательский эксперимент по изучению зависимости угла отражения света от угла падения;</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60</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Плоское зеркало.</w:t>
            </w:r>
          </w:p>
        </w:tc>
        <w:tc>
          <w:tcPr>
            <w:tcW w:w="4678" w:type="dxa"/>
          </w:tcPr>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применять закон отражения света при построении изображения в плоском зеркале;</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строить изображение точки в плоском зеркале;</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61</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Преломление света. Закон преломления света.</w:t>
            </w:r>
          </w:p>
        </w:tc>
        <w:tc>
          <w:tcPr>
            <w:tcW w:w="4678" w:type="dxa"/>
          </w:tcPr>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наблюдать преломление света;</w:t>
            </w:r>
          </w:p>
          <w:p w:rsidR="009025C5" w:rsidRPr="001D2A27" w:rsidRDefault="009025C5" w:rsidP="009025C5">
            <w:pPr>
              <w:shd w:val="clear" w:color="auto" w:fill="FFFFFF"/>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работать с текстом учебника;</w:t>
            </w:r>
          </w:p>
          <w:p w:rsidR="009025C5" w:rsidRPr="001D2A27" w:rsidRDefault="009025C5" w:rsidP="009025C5">
            <w:pPr>
              <w:spacing w:after="0" w:line="0" w:lineRule="atLeast"/>
              <w:rPr>
                <w:rFonts w:ascii="Times New Roman" w:eastAsia="Times New Roman" w:hAnsi="Times New Roman" w:cs="Times New Roman"/>
                <w:color w:val="000000"/>
                <w:lang w:eastAsia="ru-RU"/>
              </w:rPr>
            </w:pPr>
            <w:r w:rsidRPr="001D2A27">
              <w:rPr>
                <w:rFonts w:ascii="Times New Roman" w:eastAsia="Times New Roman" w:hAnsi="Times New Roman" w:cs="Times New Roman"/>
                <w:color w:val="000000"/>
                <w:lang w:eastAsia="ru-RU"/>
              </w:rPr>
              <w:t>- проводить исследовательский эксперимент по преломлению света при переходе луча из воздуха в воду, делать выводы;</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62</w:t>
            </w:r>
          </w:p>
        </w:tc>
        <w:tc>
          <w:tcPr>
            <w:tcW w:w="3402" w:type="dxa"/>
          </w:tcPr>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Линзы. Оптическая сила линзы.</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различать линзы по внешнему виду;</w:t>
            </w:r>
          </w:p>
          <w:p w:rsidR="009025C5" w:rsidRPr="001D2A27" w:rsidRDefault="009025C5" w:rsidP="009025C5">
            <w:pPr>
              <w:spacing w:after="0" w:line="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xml:space="preserve">- определять, </w:t>
            </w:r>
            <w:proofErr w:type="gramStart"/>
            <w:r w:rsidRPr="001D2A27">
              <w:rPr>
                <w:rFonts w:ascii="Times New Roman" w:eastAsia="Times New Roman" w:hAnsi="Times New Roman" w:cs="Times New Roman"/>
                <w:color w:val="000000"/>
                <w:lang w:eastAsia="ru-RU"/>
              </w:rPr>
              <w:t>какая</w:t>
            </w:r>
            <w:proofErr w:type="gramEnd"/>
            <w:r w:rsidRPr="001D2A27">
              <w:rPr>
                <w:rFonts w:ascii="Times New Roman" w:eastAsia="Times New Roman" w:hAnsi="Times New Roman" w:cs="Times New Roman"/>
                <w:color w:val="000000"/>
                <w:lang w:eastAsia="ru-RU"/>
              </w:rPr>
              <w:t xml:space="preserve"> из двух линз с разными фокусными расстояниями дает большее увеличение;</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63</w:t>
            </w:r>
          </w:p>
        </w:tc>
        <w:tc>
          <w:tcPr>
            <w:tcW w:w="3402" w:type="dxa"/>
          </w:tcPr>
          <w:p w:rsidR="009025C5" w:rsidRPr="001D2A27" w:rsidRDefault="009025C5" w:rsidP="009025C5">
            <w:pPr>
              <w:spacing w:after="0" w:line="4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Изображения, даваемые линзой.</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строить изображения, даваемые линзой (рассеивающей, собирающей) для случаев: </w:t>
            </w:r>
            <w:r w:rsidRPr="001D2A27">
              <w:rPr>
                <w:rFonts w:ascii="Times New Roman" w:eastAsia="Times New Roman" w:hAnsi="Times New Roman" w:cs="Times New Roman"/>
                <w:i/>
                <w:iCs/>
                <w:color w:val="000000"/>
                <w:lang w:eastAsia="ru-RU"/>
              </w:rPr>
              <w:t>F&gt;f</w:t>
            </w:r>
            <w:r w:rsidRPr="001D2A27">
              <w:rPr>
                <w:rFonts w:ascii="Times New Roman" w:eastAsia="Times New Roman" w:hAnsi="Times New Roman" w:cs="Times New Roman"/>
                <w:color w:val="000000"/>
                <w:lang w:eastAsia="ru-RU"/>
              </w:rPr>
              <w:t>; </w:t>
            </w:r>
            <w:r w:rsidRPr="001D2A27">
              <w:rPr>
                <w:rFonts w:ascii="Times New Roman" w:eastAsia="Times New Roman" w:hAnsi="Times New Roman" w:cs="Times New Roman"/>
                <w:i/>
                <w:iCs/>
                <w:color w:val="000000"/>
                <w:lang w:eastAsia="ru-RU"/>
              </w:rPr>
              <w:t xml:space="preserve">2F&lt;f&lt;2f;&lt;="" </w:t>
            </w:r>
            <w:proofErr w:type="spellStart"/>
            <w:r w:rsidRPr="001D2A27">
              <w:rPr>
                <w:rFonts w:ascii="Times New Roman" w:eastAsia="Times New Roman" w:hAnsi="Times New Roman" w:cs="Times New Roman"/>
                <w:i/>
                <w:iCs/>
                <w:color w:val="000000"/>
                <w:lang w:eastAsia="ru-RU"/>
              </w:rPr>
              <w:t>span=</w:t>
            </w:r>
            <w:proofErr w:type="spellEnd"/>
            <w:r w:rsidRPr="001D2A27">
              <w:rPr>
                <w:rFonts w:ascii="Times New Roman" w:eastAsia="Times New Roman" w:hAnsi="Times New Roman" w:cs="Times New Roman"/>
                <w:i/>
                <w:iCs/>
                <w:color w:val="000000"/>
                <w:lang w:eastAsia="ru-RU"/>
              </w:rPr>
              <w:t xml:space="preserve">"" </w:t>
            </w:r>
            <w:proofErr w:type="spellStart"/>
            <w:r w:rsidRPr="001D2A27">
              <w:rPr>
                <w:rFonts w:ascii="Times New Roman" w:eastAsia="Times New Roman" w:hAnsi="Times New Roman" w:cs="Times New Roman"/>
                <w:i/>
                <w:iCs/>
                <w:color w:val="000000"/>
                <w:lang w:eastAsia="ru-RU"/>
              </w:rPr>
              <w:t>style=</w:t>
            </w:r>
            <w:proofErr w:type="spellEnd"/>
            <w:r w:rsidRPr="001D2A27">
              <w:rPr>
                <w:rFonts w:ascii="Times New Roman" w:eastAsia="Times New Roman" w:hAnsi="Times New Roman" w:cs="Times New Roman"/>
                <w:i/>
                <w:iCs/>
                <w:color w:val="000000"/>
                <w:lang w:eastAsia="ru-RU"/>
              </w:rPr>
              <w:t>"</w:t>
            </w:r>
            <w:proofErr w:type="spellStart"/>
            <w:r w:rsidRPr="001D2A27">
              <w:rPr>
                <w:rFonts w:ascii="Times New Roman" w:eastAsia="Times New Roman" w:hAnsi="Times New Roman" w:cs="Times New Roman"/>
                <w:i/>
                <w:iCs/>
                <w:color w:val="000000"/>
                <w:lang w:eastAsia="ru-RU"/>
              </w:rPr>
              <w:t>box-sizing</w:t>
            </w:r>
            <w:proofErr w:type="spellEnd"/>
            <w:r w:rsidRPr="001D2A27">
              <w:rPr>
                <w:rFonts w:ascii="Times New Roman" w:eastAsia="Times New Roman" w:hAnsi="Times New Roman" w:cs="Times New Roman"/>
                <w:i/>
                <w:iCs/>
                <w:color w:val="000000"/>
                <w:lang w:eastAsia="ru-RU"/>
              </w:rPr>
              <w:t xml:space="preserve">: </w:t>
            </w:r>
            <w:proofErr w:type="spellStart"/>
            <w:r w:rsidRPr="001D2A27">
              <w:rPr>
                <w:rFonts w:ascii="Times New Roman" w:eastAsia="Times New Roman" w:hAnsi="Times New Roman" w:cs="Times New Roman"/>
                <w:i/>
                <w:iCs/>
                <w:color w:val="000000"/>
                <w:lang w:eastAsia="ru-RU"/>
              </w:rPr>
              <w:t>border-box</w:t>
            </w:r>
            <w:proofErr w:type="spellEnd"/>
            <w:r w:rsidRPr="001D2A27">
              <w:rPr>
                <w:rFonts w:ascii="Times New Roman" w:eastAsia="Times New Roman" w:hAnsi="Times New Roman" w:cs="Times New Roman"/>
                <w:i/>
                <w:iCs/>
                <w:color w:val="000000"/>
                <w:lang w:eastAsia="ru-RU"/>
              </w:rPr>
              <w:t>;"&gt;</w:t>
            </w:r>
          </w:p>
          <w:p w:rsidR="009025C5" w:rsidRPr="001D2A27" w:rsidRDefault="009025C5" w:rsidP="009025C5">
            <w:pPr>
              <w:spacing w:after="0" w:line="4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различать мнимое и действительное изображения;</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64</w:t>
            </w:r>
          </w:p>
        </w:tc>
        <w:tc>
          <w:tcPr>
            <w:tcW w:w="3402" w:type="dxa"/>
          </w:tcPr>
          <w:p w:rsidR="009025C5" w:rsidRPr="001D2A27" w:rsidRDefault="009025C5" w:rsidP="009025C5">
            <w:pPr>
              <w:spacing w:after="0" w:line="4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Лабораторная работа № 11 «Получение изображения при помощи линзы»</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измерять фокусное расстояние и оптическую силу линзы;</w:t>
            </w:r>
          </w:p>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анализировать полученные при помощи линзы изображения, делать выводы, представлять результат в виде таблиц;</w:t>
            </w:r>
          </w:p>
          <w:p w:rsidR="009025C5" w:rsidRPr="001D2A27" w:rsidRDefault="009025C5" w:rsidP="009025C5">
            <w:pPr>
              <w:spacing w:after="0" w:line="4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работать в группе;</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65</w:t>
            </w:r>
          </w:p>
        </w:tc>
        <w:tc>
          <w:tcPr>
            <w:tcW w:w="3402" w:type="dxa"/>
          </w:tcPr>
          <w:p w:rsidR="009025C5" w:rsidRPr="001D2A27" w:rsidRDefault="009025C5" w:rsidP="009025C5">
            <w:pPr>
              <w:spacing w:after="0" w:line="4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Решение задач. Подготовка к контрольной работе.</w:t>
            </w:r>
          </w:p>
        </w:tc>
        <w:tc>
          <w:tcPr>
            <w:tcW w:w="4678" w:type="dxa"/>
          </w:tcPr>
          <w:p w:rsidR="009025C5" w:rsidRPr="001D2A27" w:rsidRDefault="009025C5" w:rsidP="009025C5">
            <w:pPr>
              <w:spacing w:after="0" w:line="4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применять знания к решению задач на применение законов геометрической оптики;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66</w:t>
            </w:r>
          </w:p>
        </w:tc>
        <w:tc>
          <w:tcPr>
            <w:tcW w:w="3402" w:type="dxa"/>
          </w:tcPr>
          <w:p w:rsidR="009025C5" w:rsidRPr="001D2A27" w:rsidRDefault="009025C5" w:rsidP="009025C5">
            <w:pPr>
              <w:spacing w:after="0" w:line="4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Контрольная работа №4 «Законы отражения и преломления света»</w:t>
            </w:r>
          </w:p>
        </w:tc>
        <w:tc>
          <w:tcPr>
            <w:tcW w:w="4678" w:type="dxa"/>
          </w:tcPr>
          <w:p w:rsidR="009025C5" w:rsidRPr="001D2A27" w:rsidRDefault="009025C5" w:rsidP="009025C5">
            <w:pPr>
              <w:spacing w:after="0" w:line="0" w:lineRule="atLeast"/>
              <w:rPr>
                <w:rFonts w:ascii="Times New Roman" w:eastAsia="Times New Roman" w:hAnsi="Times New Roman" w:cs="Times New Roman"/>
                <w:color w:val="000000"/>
                <w:lang w:eastAsia="ru-RU"/>
              </w:rPr>
            </w:pP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67</w:t>
            </w:r>
          </w:p>
        </w:tc>
        <w:tc>
          <w:tcPr>
            <w:tcW w:w="3402" w:type="dxa"/>
          </w:tcPr>
          <w:p w:rsidR="009025C5" w:rsidRPr="001D2A27" w:rsidRDefault="009025C5" w:rsidP="009025C5">
            <w:pPr>
              <w:spacing w:after="0" w:line="4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Глаз и зрение.</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объяснять восприятие изображения глазом человека;</w:t>
            </w:r>
          </w:p>
          <w:p w:rsidR="009025C5" w:rsidRPr="001D2A27" w:rsidRDefault="009025C5" w:rsidP="009025C5">
            <w:pPr>
              <w:spacing w:after="0" w:line="0" w:lineRule="atLeast"/>
              <w:rPr>
                <w:rFonts w:ascii="Times New Roman" w:eastAsia="Times New Roman" w:hAnsi="Times New Roman" w:cs="Times New Roman"/>
                <w:color w:val="000000"/>
                <w:lang w:eastAsia="ru-RU"/>
              </w:rPr>
            </w:pPr>
            <w:r w:rsidRPr="001D2A27">
              <w:rPr>
                <w:rFonts w:ascii="Times New Roman" w:eastAsia="Times New Roman" w:hAnsi="Times New Roman" w:cs="Times New Roman"/>
                <w:color w:val="000000"/>
                <w:lang w:eastAsia="ru-RU"/>
              </w:rPr>
              <w:t xml:space="preserve">- применять </w:t>
            </w:r>
            <w:proofErr w:type="spellStart"/>
            <w:r w:rsidRPr="001D2A27">
              <w:rPr>
                <w:rFonts w:ascii="Times New Roman" w:eastAsia="Times New Roman" w:hAnsi="Times New Roman" w:cs="Times New Roman"/>
                <w:color w:val="000000"/>
                <w:lang w:eastAsia="ru-RU"/>
              </w:rPr>
              <w:t>межпредметные</w:t>
            </w:r>
            <w:proofErr w:type="spellEnd"/>
            <w:r w:rsidRPr="001D2A27">
              <w:rPr>
                <w:rFonts w:ascii="Times New Roman" w:eastAsia="Times New Roman" w:hAnsi="Times New Roman" w:cs="Times New Roman"/>
                <w:color w:val="000000"/>
                <w:lang w:eastAsia="ru-RU"/>
              </w:rPr>
              <w:t xml:space="preserve"> связи физики и биологии для объяснения восприятия изображения;</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17" w:type="dxa"/>
          </w:tcPr>
          <w:p w:rsidR="009025C5" w:rsidRDefault="009025C5" w:rsidP="009025C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68</w:t>
            </w:r>
          </w:p>
        </w:tc>
        <w:tc>
          <w:tcPr>
            <w:tcW w:w="3402" w:type="dxa"/>
          </w:tcPr>
          <w:p w:rsidR="009025C5" w:rsidRPr="001D2A27" w:rsidRDefault="009025C5" w:rsidP="009025C5">
            <w:pPr>
              <w:spacing w:after="0" w:line="40" w:lineRule="atLeast"/>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sz w:val="24"/>
                <w:szCs w:val="24"/>
                <w:lang w:eastAsia="ru-RU"/>
              </w:rPr>
              <w:t>Повторение материала курса физики 8 класса.</w:t>
            </w:r>
          </w:p>
        </w:tc>
        <w:tc>
          <w:tcPr>
            <w:tcW w:w="4678" w:type="dxa"/>
          </w:tcPr>
          <w:p w:rsidR="009025C5" w:rsidRPr="001D2A27" w:rsidRDefault="009025C5" w:rsidP="009025C5">
            <w:pPr>
              <w:spacing w:after="0" w:line="240" w:lineRule="auto"/>
              <w:rPr>
                <w:rFonts w:ascii="Times New Roman" w:eastAsia="Times New Roman" w:hAnsi="Times New Roman" w:cs="Times New Roman"/>
                <w:color w:val="000000"/>
                <w:sz w:val="20"/>
                <w:szCs w:val="20"/>
                <w:lang w:eastAsia="ru-RU"/>
              </w:rPr>
            </w:pPr>
            <w:r w:rsidRPr="001D2A27">
              <w:rPr>
                <w:rFonts w:ascii="Times New Roman" w:eastAsia="Times New Roman" w:hAnsi="Times New Roman" w:cs="Times New Roman"/>
                <w:color w:val="000000"/>
                <w:lang w:eastAsia="ru-RU"/>
              </w:rPr>
              <w:t>- демонстрировать презентации;</w:t>
            </w:r>
          </w:p>
          <w:p w:rsidR="009025C5" w:rsidRPr="001D2A27" w:rsidRDefault="009025C5" w:rsidP="009025C5">
            <w:pPr>
              <w:spacing w:after="0" w:line="0" w:lineRule="atLeast"/>
              <w:rPr>
                <w:rFonts w:ascii="Times New Roman" w:eastAsia="Times New Roman" w:hAnsi="Times New Roman" w:cs="Times New Roman"/>
                <w:color w:val="000000"/>
                <w:lang w:eastAsia="ru-RU"/>
              </w:rPr>
            </w:pPr>
            <w:r w:rsidRPr="001D2A27">
              <w:rPr>
                <w:rFonts w:ascii="Times New Roman" w:eastAsia="Times New Roman" w:hAnsi="Times New Roman" w:cs="Times New Roman"/>
                <w:color w:val="000000"/>
                <w:lang w:eastAsia="ru-RU"/>
              </w:rPr>
              <w:t>- выступать с докладами и участвовать в их обсуждении;</w:t>
            </w:r>
          </w:p>
        </w:tc>
        <w:tc>
          <w:tcPr>
            <w:tcW w:w="1276" w:type="dxa"/>
          </w:tcPr>
          <w:p w:rsidR="009025C5" w:rsidRPr="00D121BC" w:rsidRDefault="009025C5"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25C5" w:rsidRPr="00D121BC" w:rsidTr="009025C5">
        <w:trPr>
          <w:cantSplit/>
          <w:trHeight w:val="709"/>
        </w:trPr>
        <w:tc>
          <w:tcPr>
            <w:tcW w:w="8897" w:type="dxa"/>
            <w:gridSpan w:val="3"/>
          </w:tcPr>
          <w:p w:rsidR="009025C5" w:rsidRPr="00C56564" w:rsidRDefault="009025C5" w:rsidP="009025C5">
            <w:pPr>
              <w:spacing w:after="0" w:line="240" w:lineRule="auto"/>
              <w:jc w:val="right"/>
              <w:rPr>
                <w:rFonts w:ascii="Times New Roman" w:eastAsia="Times New Roman" w:hAnsi="Times New Roman" w:cs="Times New Roman"/>
                <w:b/>
                <w:color w:val="000000"/>
                <w:sz w:val="24"/>
                <w:szCs w:val="24"/>
                <w:lang w:eastAsia="ru-RU"/>
              </w:rPr>
            </w:pPr>
            <w:r w:rsidRPr="00C56564">
              <w:rPr>
                <w:rFonts w:ascii="Times New Roman" w:eastAsia="Times New Roman" w:hAnsi="Times New Roman" w:cs="Times New Roman"/>
                <w:b/>
                <w:color w:val="000000"/>
                <w:sz w:val="24"/>
                <w:szCs w:val="24"/>
                <w:lang w:eastAsia="ru-RU"/>
              </w:rPr>
              <w:t>Итого</w:t>
            </w:r>
          </w:p>
        </w:tc>
        <w:tc>
          <w:tcPr>
            <w:tcW w:w="1276" w:type="dxa"/>
          </w:tcPr>
          <w:p w:rsidR="009025C5" w:rsidRPr="00C56564" w:rsidRDefault="009025C5" w:rsidP="009025C5">
            <w:pPr>
              <w:spacing w:after="0" w:line="240" w:lineRule="auto"/>
              <w:jc w:val="center"/>
              <w:rPr>
                <w:rFonts w:ascii="Times New Roman" w:hAnsi="Times New Roman" w:cs="Times New Roman"/>
                <w:b/>
                <w:sz w:val="24"/>
                <w:szCs w:val="24"/>
              </w:rPr>
            </w:pPr>
            <w:r w:rsidRPr="00C56564">
              <w:rPr>
                <w:rFonts w:ascii="Times New Roman" w:hAnsi="Times New Roman" w:cs="Times New Roman"/>
                <w:b/>
                <w:sz w:val="24"/>
                <w:szCs w:val="24"/>
              </w:rPr>
              <w:t>68</w:t>
            </w:r>
          </w:p>
        </w:tc>
      </w:tr>
    </w:tbl>
    <w:p w:rsidR="009025C5" w:rsidRDefault="009025C5" w:rsidP="009025C5">
      <w:pPr>
        <w:rPr>
          <w:rFonts w:ascii="Times New Roman" w:hAnsi="Times New Roman" w:cs="Times New Roman"/>
          <w:b/>
          <w:sz w:val="24"/>
          <w:szCs w:val="24"/>
        </w:rPr>
      </w:pPr>
    </w:p>
    <w:p w:rsidR="009025C5" w:rsidRDefault="009025C5" w:rsidP="009025C5">
      <w:pPr>
        <w:jc w:val="center"/>
        <w:rPr>
          <w:rFonts w:ascii="Times New Roman" w:hAnsi="Times New Roman" w:cs="Times New Roman"/>
          <w:b/>
          <w:sz w:val="24"/>
          <w:szCs w:val="24"/>
        </w:rPr>
      </w:pPr>
    </w:p>
    <w:p w:rsidR="00B87F2E" w:rsidRDefault="00B87F2E" w:rsidP="00B87F2E">
      <w:pPr>
        <w:spacing w:line="360" w:lineRule="auto"/>
        <w:jc w:val="center"/>
        <w:rPr>
          <w:rFonts w:ascii="Times New Roman" w:hAnsi="Times New Roman" w:cs="Times New Roman"/>
          <w:b/>
          <w:sz w:val="24"/>
          <w:szCs w:val="24"/>
        </w:rPr>
      </w:pPr>
    </w:p>
    <w:p w:rsidR="00B87F2E" w:rsidRDefault="00B87F2E" w:rsidP="00B87F2E">
      <w:pPr>
        <w:spacing w:line="360" w:lineRule="auto"/>
        <w:jc w:val="center"/>
        <w:rPr>
          <w:rFonts w:ascii="Times New Roman" w:hAnsi="Times New Roman" w:cs="Times New Roman"/>
          <w:b/>
          <w:sz w:val="24"/>
          <w:szCs w:val="24"/>
        </w:rPr>
      </w:pPr>
      <w:r w:rsidRPr="00B87F2E">
        <w:rPr>
          <w:rFonts w:ascii="Times New Roman" w:hAnsi="Times New Roman" w:cs="Times New Roman"/>
          <w:b/>
          <w:sz w:val="24"/>
          <w:szCs w:val="24"/>
        </w:rPr>
        <w:lastRenderedPageBreak/>
        <w:t>Содержание  программы</w:t>
      </w:r>
    </w:p>
    <w:p w:rsidR="00B87F2E" w:rsidRPr="00B87F2E" w:rsidRDefault="00B87F2E" w:rsidP="00B87F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Физика 9 класс </w:t>
      </w:r>
    </w:p>
    <w:p w:rsidR="00B87F2E" w:rsidRPr="00B87F2E" w:rsidRDefault="00B87F2E" w:rsidP="00B87F2E">
      <w:pPr>
        <w:spacing w:line="360" w:lineRule="auto"/>
        <w:ind w:left="-540"/>
        <w:jc w:val="center"/>
        <w:rPr>
          <w:rFonts w:ascii="Times New Roman" w:hAnsi="Times New Roman" w:cs="Times New Roman"/>
          <w:b/>
          <w:color w:val="000000"/>
          <w:sz w:val="24"/>
          <w:szCs w:val="24"/>
        </w:rPr>
      </w:pPr>
      <w:r w:rsidRPr="00B87F2E">
        <w:rPr>
          <w:rFonts w:ascii="Times New Roman" w:hAnsi="Times New Roman" w:cs="Times New Roman"/>
          <w:b/>
          <w:color w:val="000000"/>
          <w:sz w:val="24"/>
          <w:szCs w:val="24"/>
        </w:rPr>
        <w:t xml:space="preserve">Тема  </w:t>
      </w:r>
      <w:r w:rsidRPr="00B87F2E">
        <w:rPr>
          <w:rFonts w:ascii="Times New Roman" w:hAnsi="Times New Roman" w:cs="Times New Roman"/>
          <w:b/>
          <w:color w:val="000000"/>
          <w:sz w:val="24"/>
          <w:szCs w:val="24"/>
          <w:lang w:val="en-US"/>
        </w:rPr>
        <w:t>I</w:t>
      </w:r>
      <w:r w:rsidRPr="00B87F2E">
        <w:rPr>
          <w:rFonts w:ascii="Times New Roman" w:hAnsi="Times New Roman" w:cs="Times New Roman"/>
          <w:b/>
          <w:color w:val="000000"/>
          <w:sz w:val="24"/>
          <w:szCs w:val="24"/>
        </w:rPr>
        <w:t>. Законы  взаимодействия  и  движения  тел  (36  часа)</w:t>
      </w:r>
    </w:p>
    <w:p w:rsidR="00B87F2E" w:rsidRPr="00B87F2E" w:rsidRDefault="00B87F2E" w:rsidP="00B87F2E">
      <w:pPr>
        <w:shd w:val="clear" w:color="auto" w:fill="FFFFFF"/>
        <w:tabs>
          <w:tab w:val="left" w:pos="993"/>
        </w:tabs>
        <w:spacing w:line="360" w:lineRule="auto"/>
        <w:ind w:left="-567" w:firstLine="425"/>
        <w:jc w:val="both"/>
        <w:rPr>
          <w:rFonts w:ascii="Times New Roman" w:hAnsi="Times New Roman" w:cs="Times New Roman"/>
          <w:sz w:val="24"/>
          <w:szCs w:val="24"/>
        </w:rPr>
      </w:pPr>
      <w:r w:rsidRPr="00B87F2E">
        <w:rPr>
          <w:rFonts w:ascii="Times New Roman" w:hAnsi="Times New Roman" w:cs="Times New Roman"/>
          <w:sz w:val="24"/>
          <w:szCs w:val="24"/>
        </w:rPr>
        <w:t>Материальная точка. Система отсчета.</w:t>
      </w:r>
    </w:p>
    <w:p w:rsidR="00B87F2E" w:rsidRPr="00B87F2E" w:rsidRDefault="00B87F2E" w:rsidP="00B87F2E">
      <w:pPr>
        <w:shd w:val="clear" w:color="auto" w:fill="FFFFFF"/>
        <w:tabs>
          <w:tab w:val="left" w:pos="993"/>
        </w:tabs>
        <w:spacing w:line="360" w:lineRule="auto"/>
        <w:ind w:left="-567" w:firstLine="425"/>
        <w:jc w:val="both"/>
        <w:rPr>
          <w:rFonts w:ascii="Times New Roman" w:hAnsi="Times New Roman" w:cs="Times New Roman"/>
          <w:sz w:val="24"/>
          <w:szCs w:val="24"/>
        </w:rPr>
      </w:pPr>
      <w:r w:rsidRPr="00B87F2E">
        <w:rPr>
          <w:rFonts w:ascii="Times New Roman" w:hAnsi="Times New Roman" w:cs="Times New Roman"/>
          <w:sz w:val="24"/>
          <w:szCs w:val="24"/>
        </w:rPr>
        <w:t>Перемещение. Скорость прямолинейного равномерного движения.</w:t>
      </w:r>
    </w:p>
    <w:p w:rsidR="00B87F2E" w:rsidRPr="00B87F2E" w:rsidRDefault="00B87F2E" w:rsidP="00B87F2E">
      <w:pPr>
        <w:shd w:val="clear" w:color="auto" w:fill="FFFFFF"/>
        <w:tabs>
          <w:tab w:val="left" w:pos="993"/>
        </w:tabs>
        <w:spacing w:line="360" w:lineRule="auto"/>
        <w:ind w:left="-567" w:firstLine="425"/>
        <w:jc w:val="both"/>
        <w:rPr>
          <w:rFonts w:ascii="Times New Roman" w:hAnsi="Times New Roman" w:cs="Times New Roman"/>
          <w:sz w:val="24"/>
          <w:szCs w:val="24"/>
        </w:rPr>
      </w:pPr>
      <w:r w:rsidRPr="00B87F2E">
        <w:rPr>
          <w:rFonts w:ascii="Times New Roman" w:hAnsi="Times New Roman" w:cs="Times New Roman"/>
          <w:sz w:val="24"/>
          <w:szCs w:val="24"/>
        </w:rPr>
        <w:t>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w:t>
      </w:r>
    </w:p>
    <w:p w:rsidR="00B87F2E" w:rsidRPr="00B87F2E" w:rsidRDefault="00B87F2E" w:rsidP="00B87F2E">
      <w:pPr>
        <w:shd w:val="clear" w:color="auto" w:fill="FFFFFF"/>
        <w:tabs>
          <w:tab w:val="left" w:pos="993"/>
        </w:tabs>
        <w:spacing w:line="360" w:lineRule="auto"/>
        <w:ind w:left="-567" w:firstLine="425"/>
        <w:jc w:val="both"/>
        <w:rPr>
          <w:rFonts w:ascii="Times New Roman" w:hAnsi="Times New Roman" w:cs="Times New Roman"/>
          <w:sz w:val="24"/>
          <w:szCs w:val="24"/>
        </w:rPr>
      </w:pPr>
      <w:r w:rsidRPr="00B87F2E">
        <w:rPr>
          <w:rFonts w:ascii="Times New Roman" w:hAnsi="Times New Roman" w:cs="Times New Roman"/>
          <w:sz w:val="24"/>
          <w:szCs w:val="24"/>
        </w:rPr>
        <w:t>Относительность механического движения. Геоцентрическая и гелиоцентрическая системы мира.</w:t>
      </w:r>
    </w:p>
    <w:p w:rsidR="00B87F2E" w:rsidRPr="00B87F2E" w:rsidRDefault="00B87F2E" w:rsidP="00B87F2E">
      <w:pPr>
        <w:shd w:val="clear" w:color="auto" w:fill="FFFFFF"/>
        <w:tabs>
          <w:tab w:val="left" w:pos="993"/>
        </w:tabs>
        <w:spacing w:line="360" w:lineRule="auto"/>
        <w:ind w:left="-567" w:firstLine="425"/>
        <w:jc w:val="both"/>
        <w:rPr>
          <w:rFonts w:ascii="Times New Roman" w:hAnsi="Times New Roman" w:cs="Times New Roman"/>
          <w:sz w:val="24"/>
          <w:szCs w:val="24"/>
        </w:rPr>
      </w:pPr>
      <w:r w:rsidRPr="00B87F2E">
        <w:rPr>
          <w:rFonts w:ascii="Times New Roman" w:hAnsi="Times New Roman" w:cs="Times New Roman"/>
          <w:sz w:val="24"/>
          <w:szCs w:val="24"/>
        </w:rPr>
        <w:t>Инерциальная система отсчета. Первый, второй и третий законы Ньютона.</w:t>
      </w:r>
    </w:p>
    <w:p w:rsidR="00B87F2E" w:rsidRPr="00B87F2E" w:rsidRDefault="00B87F2E" w:rsidP="00B87F2E">
      <w:pPr>
        <w:shd w:val="clear" w:color="auto" w:fill="FFFFFF"/>
        <w:tabs>
          <w:tab w:val="left" w:pos="993"/>
        </w:tabs>
        <w:spacing w:line="360" w:lineRule="auto"/>
        <w:ind w:left="-567" w:firstLine="425"/>
        <w:jc w:val="both"/>
        <w:rPr>
          <w:rFonts w:ascii="Times New Roman" w:hAnsi="Times New Roman" w:cs="Times New Roman"/>
          <w:sz w:val="24"/>
          <w:szCs w:val="24"/>
        </w:rPr>
      </w:pPr>
      <w:r w:rsidRPr="00B87F2E">
        <w:rPr>
          <w:rFonts w:ascii="Times New Roman" w:hAnsi="Times New Roman" w:cs="Times New Roman"/>
          <w:sz w:val="24"/>
          <w:szCs w:val="24"/>
        </w:rPr>
        <w:t>Свободное падение. Невесомость. Закон всемирного тяготения. (Искусственные спутники Земли.)</w:t>
      </w:r>
    </w:p>
    <w:p w:rsidR="00B87F2E" w:rsidRPr="00B87F2E" w:rsidRDefault="00B87F2E" w:rsidP="00B87F2E">
      <w:pPr>
        <w:shd w:val="clear" w:color="auto" w:fill="FFFFFF"/>
        <w:tabs>
          <w:tab w:val="left" w:pos="993"/>
        </w:tabs>
        <w:spacing w:line="360" w:lineRule="auto"/>
        <w:ind w:left="-567" w:firstLine="425"/>
        <w:jc w:val="both"/>
        <w:rPr>
          <w:rFonts w:ascii="Times New Roman" w:hAnsi="Times New Roman" w:cs="Times New Roman"/>
          <w:sz w:val="24"/>
          <w:szCs w:val="24"/>
        </w:rPr>
      </w:pPr>
      <w:r w:rsidRPr="00B87F2E">
        <w:rPr>
          <w:rFonts w:ascii="Times New Roman" w:hAnsi="Times New Roman" w:cs="Times New Roman"/>
          <w:sz w:val="24"/>
          <w:szCs w:val="24"/>
        </w:rPr>
        <w:t>Импульс. Закон сохранения импульса. Реактивное движение.</w:t>
      </w:r>
    </w:p>
    <w:p w:rsidR="00B87F2E" w:rsidRPr="00B87F2E" w:rsidRDefault="00B87F2E" w:rsidP="00B87F2E">
      <w:pPr>
        <w:spacing w:line="360" w:lineRule="auto"/>
        <w:jc w:val="both"/>
        <w:rPr>
          <w:rFonts w:ascii="Times New Roman" w:hAnsi="Times New Roman" w:cs="Times New Roman"/>
          <w:b/>
          <w:i/>
          <w:sz w:val="24"/>
          <w:szCs w:val="24"/>
        </w:rPr>
      </w:pPr>
      <w:r w:rsidRPr="00B87F2E">
        <w:rPr>
          <w:rFonts w:ascii="Times New Roman" w:hAnsi="Times New Roman" w:cs="Times New Roman"/>
          <w:b/>
          <w:i/>
          <w:sz w:val="24"/>
          <w:szCs w:val="24"/>
        </w:rPr>
        <w:t>Демонстрации</w:t>
      </w:r>
    </w:p>
    <w:p w:rsidR="00B87F2E" w:rsidRPr="00B87F2E" w:rsidRDefault="00B87F2E" w:rsidP="00B87F2E">
      <w:pPr>
        <w:spacing w:line="360" w:lineRule="auto"/>
        <w:ind w:left="-567" w:firstLine="425"/>
        <w:jc w:val="both"/>
        <w:rPr>
          <w:rFonts w:ascii="Times New Roman" w:hAnsi="Times New Roman" w:cs="Times New Roman"/>
          <w:sz w:val="24"/>
          <w:szCs w:val="24"/>
        </w:rPr>
      </w:pPr>
      <w:r w:rsidRPr="00B87F2E">
        <w:rPr>
          <w:rFonts w:ascii="Times New Roman" w:hAnsi="Times New Roman" w:cs="Times New Roman"/>
          <w:sz w:val="24"/>
          <w:szCs w:val="24"/>
        </w:rPr>
        <w:t>Относительность движения. Прямолинейное и криволинейное движение. Стробоскоп. Спидометр. Сложение перемещений. Падение тел в воздухе и разряженном газе (в трубке Ньютона). Определение ускорения при свободном падении. Направление скорости при движении по окружности.</w:t>
      </w:r>
    </w:p>
    <w:p w:rsidR="00B87F2E" w:rsidRPr="00B87F2E" w:rsidRDefault="00B87F2E" w:rsidP="00B87F2E">
      <w:pPr>
        <w:shd w:val="clear" w:color="auto" w:fill="FFFFFF"/>
        <w:tabs>
          <w:tab w:val="left" w:pos="993"/>
        </w:tabs>
        <w:spacing w:line="360" w:lineRule="auto"/>
        <w:rPr>
          <w:rFonts w:ascii="Times New Roman" w:hAnsi="Times New Roman" w:cs="Times New Roman"/>
          <w:b/>
          <w:sz w:val="24"/>
          <w:szCs w:val="24"/>
        </w:rPr>
      </w:pPr>
      <w:r w:rsidRPr="00B87F2E">
        <w:rPr>
          <w:rFonts w:ascii="Times New Roman" w:hAnsi="Times New Roman" w:cs="Times New Roman"/>
          <w:b/>
          <w:i/>
          <w:iCs/>
          <w:sz w:val="24"/>
          <w:szCs w:val="24"/>
        </w:rPr>
        <w:t>Лабораторные  работы</w:t>
      </w:r>
    </w:p>
    <w:p w:rsidR="00B87F2E" w:rsidRPr="00B87F2E" w:rsidRDefault="00B87F2E" w:rsidP="00B87F2E">
      <w:pPr>
        <w:shd w:val="clear" w:color="auto" w:fill="FFFFFF"/>
        <w:tabs>
          <w:tab w:val="left" w:pos="624"/>
          <w:tab w:val="left" w:pos="993"/>
        </w:tabs>
        <w:spacing w:line="360" w:lineRule="auto"/>
        <w:ind w:left="-567" w:firstLine="425"/>
        <w:rPr>
          <w:rFonts w:ascii="Times New Roman" w:hAnsi="Times New Roman" w:cs="Times New Roman"/>
          <w:sz w:val="24"/>
          <w:szCs w:val="24"/>
        </w:rPr>
      </w:pPr>
      <w:r w:rsidRPr="00B87F2E">
        <w:rPr>
          <w:rFonts w:ascii="Times New Roman" w:hAnsi="Times New Roman" w:cs="Times New Roman"/>
          <w:sz w:val="24"/>
          <w:szCs w:val="24"/>
        </w:rPr>
        <w:t>1. Исследование равноускоренного движения без начальной скорости.</w:t>
      </w:r>
    </w:p>
    <w:p w:rsidR="00B87F2E" w:rsidRPr="00B87F2E" w:rsidRDefault="00B87F2E" w:rsidP="00B87F2E">
      <w:pPr>
        <w:shd w:val="clear" w:color="auto" w:fill="FFFFFF"/>
        <w:tabs>
          <w:tab w:val="left" w:pos="624"/>
          <w:tab w:val="left" w:pos="993"/>
        </w:tabs>
        <w:spacing w:line="360" w:lineRule="auto"/>
        <w:ind w:left="-567" w:firstLine="425"/>
        <w:rPr>
          <w:rFonts w:ascii="Times New Roman" w:hAnsi="Times New Roman" w:cs="Times New Roman"/>
          <w:sz w:val="24"/>
          <w:szCs w:val="24"/>
        </w:rPr>
      </w:pPr>
      <w:r w:rsidRPr="00B87F2E">
        <w:rPr>
          <w:rFonts w:ascii="Times New Roman" w:hAnsi="Times New Roman" w:cs="Times New Roman"/>
          <w:sz w:val="24"/>
          <w:szCs w:val="24"/>
        </w:rPr>
        <w:t>2. Измерение ускорения свободного падения.</w:t>
      </w:r>
    </w:p>
    <w:p w:rsidR="00B87F2E" w:rsidRPr="00B87F2E" w:rsidRDefault="00B87F2E" w:rsidP="00B87F2E">
      <w:pPr>
        <w:widowControl w:val="0"/>
        <w:autoSpaceDE w:val="0"/>
        <w:autoSpaceDN w:val="0"/>
        <w:adjustRightInd w:val="0"/>
        <w:spacing w:line="360" w:lineRule="auto"/>
        <w:ind w:left="-426"/>
        <w:jc w:val="center"/>
        <w:rPr>
          <w:rFonts w:ascii="Times New Roman" w:hAnsi="Times New Roman" w:cs="Times New Roman"/>
          <w:b/>
          <w:bCs/>
          <w:iCs/>
          <w:color w:val="000000"/>
          <w:sz w:val="24"/>
          <w:szCs w:val="24"/>
        </w:rPr>
      </w:pPr>
      <w:r w:rsidRPr="00B87F2E">
        <w:rPr>
          <w:rFonts w:ascii="Times New Roman" w:hAnsi="Times New Roman" w:cs="Times New Roman"/>
          <w:b/>
          <w:color w:val="000000"/>
          <w:sz w:val="24"/>
          <w:szCs w:val="24"/>
        </w:rPr>
        <w:t xml:space="preserve">Тема  </w:t>
      </w:r>
      <w:r w:rsidRPr="00B87F2E">
        <w:rPr>
          <w:rFonts w:ascii="Times New Roman" w:hAnsi="Times New Roman" w:cs="Times New Roman"/>
          <w:b/>
          <w:color w:val="000000"/>
          <w:sz w:val="24"/>
          <w:szCs w:val="24"/>
          <w:lang w:val="en-US"/>
        </w:rPr>
        <w:t>II</w:t>
      </w:r>
      <w:r w:rsidRPr="00B87F2E">
        <w:rPr>
          <w:rFonts w:ascii="Times New Roman" w:hAnsi="Times New Roman" w:cs="Times New Roman"/>
          <w:b/>
          <w:color w:val="000000"/>
          <w:sz w:val="24"/>
          <w:szCs w:val="24"/>
        </w:rPr>
        <w:t xml:space="preserve">. </w:t>
      </w:r>
      <w:r w:rsidRPr="00B87F2E">
        <w:rPr>
          <w:rFonts w:ascii="Times New Roman" w:hAnsi="Times New Roman" w:cs="Times New Roman"/>
          <w:b/>
          <w:bCs/>
          <w:iCs/>
          <w:color w:val="000000"/>
          <w:sz w:val="24"/>
          <w:szCs w:val="24"/>
        </w:rPr>
        <w:t>Механические колебания  и  волны.  Звук.  (16  часов)</w:t>
      </w:r>
    </w:p>
    <w:p w:rsidR="00B87F2E" w:rsidRPr="00B87F2E" w:rsidRDefault="00B87F2E" w:rsidP="00B87F2E">
      <w:pPr>
        <w:shd w:val="clear" w:color="auto" w:fill="FFFFFF"/>
        <w:tabs>
          <w:tab w:val="left" w:pos="993"/>
        </w:tabs>
        <w:spacing w:line="360" w:lineRule="auto"/>
        <w:ind w:left="-567" w:firstLine="709"/>
        <w:jc w:val="both"/>
        <w:rPr>
          <w:rFonts w:ascii="Times New Roman" w:hAnsi="Times New Roman" w:cs="Times New Roman"/>
          <w:sz w:val="24"/>
          <w:szCs w:val="24"/>
        </w:rPr>
      </w:pPr>
      <w:r w:rsidRPr="00B87F2E">
        <w:rPr>
          <w:rFonts w:ascii="Times New Roman" w:hAnsi="Times New Roman" w:cs="Times New Roman"/>
          <w:sz w:val="24"/>
          <w:szCs w:val="24"/>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
    <w:p w:rsidR="00B87F2E" w:rsidRPr="00B87F2E" w:rsidRDefault="00B87F2E" w:rsidP="00B87F2E">
      <w:pPr>
        <w:shd w:val="clear" w:color="auto" w:fill="FFFFFF"/>
        <w:tabs>
          <w:tab w:val="left" w:pos="993"/>
        </w:tabs>
        <w:spacing w:line="360" w:lineRule="auto"/>
        <w:ind w:left="-567" w:firstLine="709"/>
        <w:jc w:val="both"/>
        <w:rPr>
          <w:rFonts w:ascii="Times New Roman" w:hAnsi="Times New Roman" w:cs="Times New Roman"/>
          <w:sz w:val="24"/>
          <w:szCs w:val="24"/>
        </w:rPr>
      </w:pPr>
      <w:r w:rsidRPr="00B87F2E">
        <w:rPr>
          <w:rFonts w:ascii="Times New Roman" w:hAnsi="Times New Roman" w:cs="Times New Roman"/>
          <w:sz w:val="24"/>
          <w:szCs w:val="24"/>
        </w:rPr>
        <w:t>Превращение энергии при колебательном движении. Затухающие колебания. Вынужденные колебания. Резонанс.</w:t>
      </w:r>
    </w:p>
    <w:p w:rsidR="00B87F2E" w:rsidRPr="00B87F2E" w:rsidRDefault="00B87F2E" w:rsidP="00B87F2E">
      <w:pPr>
        <w:shd w:val="clear" w:color="auto" w:fill="FFFFFF"/>
        <w:tabs>
          <w:tab w:val="left" w:pos="993"/>
        </w:tabs>
        <w:spacing w:line="360" w:lineRule="auto"/>
        <w:ind w:left="-567" w:firstLine="709"/>
        <w:jc w:val="both"/>
        <w:rPr>
          <w:rFonts w:ascii="Times New Roman" w:hAnsi="Times New Roman" w:cs="Times New Roman"/>
          <w:sz w:val="24"/>
          <w:szCs w:val="24"/>
        </w:rPr>
      </w:pPr>
      <w:r w:rsidRPr="00B87F2E">
        <w:rPr>
          <w:rFonts w:ascii="Times New Roman" w:hAnsi="Times New Roman" w:cs="Times New Roman"/>
          <w:sz w:val="24"/>
          <w:szCs w:val="24"/>
        </w:rPr>
        <w:t>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w:t>
      </w:r>
    </w:p>
    <w:p w:rsidR="00B87F2E" w:rsidRPr="00B87F2E" w:rsidRDefault="00B87F2E" w:rsidP="00B87F2E">
      <w:pPr>
        <w:shd w:val="clear" w:color="auto" w:fill="FFFFFF"/>
        <w:tabs>
          <w:tab w:val="left" w:pos="993"/>
          <w:tab w:val="left" w:pos="7834"/>
        </w:tabs>
        <w:spacing w:line="360" w:lineRule="auto"/>
        <w:ind w:left="-567" w:firstLine="709"/>
        <w:jc w:val="both"/>
        <w:rPr>
          <w:rFonts w:ascii="Times New Roman" w:hAnsi="Times New Roman" w:cs="Times New Roman"/>
          <w:sz w:val="24"/>
          <w:szCs w:val="24"/>
        </w:rPr>
      </w:pPr>
      <w:r w:rsidRPr="00B87F2E">
        <w:rPr>
          <w:rFonts w:ascii="Times New Roman" w:hAnsi="Times New Roman" w:cs="Times New Roman"/>
          <w:sz w:val="24"/>
          <w:szCs w:val="24"/>
        </w:rPr>
        <w:lastRenderedPageBreak/>
        <w:t>Звуковые волны. Скорость звука. Высота, тембр и громкость звука. Эхо. Звуковой резонанс. (Интерференция звука).</w:t>
      </w:r>
    </w:p>
    <w:p w:rsidR="00B87F2E" w:rsidRPr="00B87F2E" w:rsidRDefault="00B87F2E" w:rsidP="00B87F2E">
      <w:pPr>
        <w:spacing w:line="360" w:lineRule="auto"/>
        <w:ind w:left="142"/>
        <w:jc w:val="both"/>
        <w:rPr>
          <w:rFonts w:ascii="Times New Roman" w:hAnsi="Times New Roman" w:cs="Times New Roman"/>
          <w:b/>
          <w:i/>
          <w:sz w:val="24"/>
          <w:szCs w:val="24"/>
        </w:rPr>
      </w:pPr>
      <w:r w:rsidRPr="00B87F2E">
        <w:rPr>
          <w:rFonts w:ascii="Times New Roman" w:hAnsi="Times New Roman" w:cs="Times New Roman"/>
          <w:b/>
          <w:i/>
          <w:sz w:val="24"/>
          <w:szCs w:val="24"/>
        </w:rPr>
        <w:t>Демонстрации</w:t>
      </w:r>
    </w:p>
    <w:p w:rsidR="00B87F2E" w:rsidRPr="00B87F2E" w:rsidRDefault="00B87F2E" w:rsidP="00B87F2E">
      <w:pPr>
        <w:tabs>
          <w:tab w:val="left" w:pos="-567"/>
        </w:tabs>
        <w:spacing w:line="360" w:lineRule="auto"/>
        <w:ind w:left="-567" w:firstLine="709"/>
        <w:jc w:val="both"/>
        <w:rPr>
          <w:rFonts w:ascii="Times New Roman" w:hAnsi="Times New Roman" w:cs="Times New Roman"/>
          <w:sz w:val="24"/>
          <w:szCs w:val="24"/>
        </w:rPr>
      </w:pPr>
      <w:r w:rsidRPr="00B87F2E">
        <w:rPr>
          <w:rFonts w:ascii="Times New Roman" w:hAnsi="Times New Roman" w:cs="Times New Roman"/>
          <w:sz w:val="24"/>
          <w:szCs w:val="24"/>
        </w:rPr>
        <w:t xml:space="preserve">Свободные колебания груза на нити и на пружине. Зависимость периода колебаний груза на пружине от жесткости пружины и массы груза. Зависимость периода колебаний груза на нити от ее длины. Вынужденные колебания. Резонанс маятников. Применение маятника в часах. Распространение поперечных и продольных волн. Колеблющиеся тела как источник звука. Зависимость громкости звука от амплитуды колебаний. Зависимость высоты тона от частоты колебаний. </w:t>
      </w:r>
    </w:p>
    <w:p w:rsidR="00B87F2E" w:rsidRPr="00B87F2E" w:rsidRDefault="00B87F2E" w:rsidP="00B87F2E">
      <w:pPr>
        <w:shd w:val="clear" w:color="auto" w:fill="FFFFFF"/>
        <w:tabs>
          <w:tab w:val="left" w:pos="993"/>
        </w:tabs>
        <w:spacing w:line="360" w:lineRule="auto"/>
        <w:ind w:left="-567" w:firstLine="709"/>
        <w:rPr>
          <w:rFonts w:ascii="Times New Roman" w:hAnsi="Times New Roman" w:cs="Times New Roman"/>
          <w:b/>
          <w:sz w:val="24"/>
          <w:szCs w:val="24"/>
        </w:rPr>
      </w:pPr>
      <w:r w:rsidRPr="00B87F2E">
        <w:rPr>
          <w:rFonts w:ascii="Times New Roman" w:hAnsi="Times New Roman" w:cs="Times New Roman"/>
          <w:b/>
          <w:i/>
          <w:iCs/>
          <w:sz w:val="24"/>
          <w:szCs w:val="24"/>
        </w:rPr>
        <w:t>Лабораторные  работы</w:t>
      </w:r>
    </w:p>
    <w:p w:rsidR="00B87F2E" w:rsidRPr="00B87F2E" w:rsidRDefault="00B87F2E" w:rsidP="00B87F2E">
      <w:pPr>
        <w:shd w:val="clear" w:color="auto" w:fill="FFFFFF"/>
        <w:tabs>
          <w:tab w:val="left" w:pos="993"/>
        </w:tabs>
        <w:spacing w:line="360" w:lineRule="auto"/>
        <w:ind w:left="-567" w:firstLine="709"/>
        <w:jc w:val="both"/>
        <w:rPr>
          <w:rFonts w:ascii="Times New Roman" w:hAnsi="Times New Roman" w:cs="Times New Roman"/>
          <w:sz w:val="24"/>
          <w:szCs w:val="24"/>
        </w:rPr>
      </w:pPr>
      <w:r w:rsidRPr="00B87F2E">
        <w:rPr>
          <w:rFonts w:ascii="Times New Roman" w:hAnsi="Times New Roman" w:cs="Times New Roman"/>
          <w:sz w:val="24"/>
          <w:szCs w:val="24"/>
        </w:rPr>
        <w:t>3. Исследование зависимости периода и частоты свободных колебаний маятника от длины его нити.</w:t>
      </w:r>
    </w:p>
    <w:p w:rsidR="00B87F2E" w:rsidRPr="00B87F2E" w:rsidRDefault="00B87F2E" w:rsidP="00B87F2E">
      <w:pPr>
        <w:spacing w:line="360" w:lineRule="auto"/>
        <w:ind w:left="795"/>
        <w:rPr>
          <w:rFonts w:ascii="Times New Roman" w:hAnsi="Times New Roman" w:cs="Times New Roman"/>
          <w:b/>
          <w:color w:val="000000"/>
          <w:sz w:val="24"/>
          <w:szCs w:val="24"/>
        </w:rPr>
      </w:pPr>
      <w:r w:rsidRPr="00B87F2E">
        <w:rPr>
          <w:rFonts w:ascii="Times New Roman" w:hAnsi="Times New Roman" w:cs="Times New Roman"/>
          <w:b/>
          <w:color w:val="000000"/>
          <w:sz w:val="24"/>
          <w:szCs w:val="24"/>
        </w:rPr>
        <w:t xml:space="preserve">Тема  </w:t>
      </w:r>
      <w:r w:rsidRPr="00B87F2E">
        <w:rPr>
          <w:rFonts w:ascii="Times New Roman" w:hAnsi="Times New Roman" w:cs="Times New Roman"/>
          <w:b/>
          <w:color w:val="000000"/>
          <w:sz w:val="24"/>
          <w:szCs w:val="24"/>
          <w:lang w:val="en-US"/>
        </w:rPr>
        <w:t>III</w:t>
      </w:r>
      <w:r w:rsidRPr="00B87F2E">
        <w:rPr>
          <w:rFonts w:ascii="Times New Roman" w:hAnsi="Times New Roman" w:cs="Times New Roman"/>
          <w:b/>
          <w:color w:val="000000"/>
          <w:sz w:val="24"/>
          <w:szCs w:val="24"/>
        </w:rPr>
        <w:t>. Электромагнитное  поле  (26 часов)</w:t>
      </w:r>
    </w:p>
    <w:p w:rsidR="00B87F2E" w:rsidRPr="00B87F2E" w:rsidRDefault="00B87F2E" w:rsidP="00B87F2E">
      <w:pPr>
        <w:shd w:val="clear" w:color="auto" w:fill="FFFFFF"/>
        <w:tabs>
          <w:tab w:val="left" w:pos="993"/>
        </w:tabs>
        <w:spacing w:line="360" w:lineRule="auto"/>
        <w:ind w:left="-426" w:firstLine="710"/>
        <w:jc w:val="both"/>
        <w:rPr>
          <w:rFonts w:ascii="Times New Roman" w:hAnsi="Times New Roman" w:cs="Times New Roman"/>
          <w:sz w:val="24"/>
          <w:szCs w:val="24"/>
        </w:rPr>
      </w:pPr>
      <w:r w:rsidRPr="00B87F2E">
        <w:rPr>
          <w:rFonts w:ascii="Times New Roman" w:hAnsi="Times New Roman" w:cs="Times New Roman"/>
          <w:sz w:val="24"/>
          <w:szCs w:val="24"/>
        </w:rPr>
        <w:t>Однородное и неоднородное магнитное поле.</w:t>
      </w:r>
    </w:p>
    <w:p w:rsidR="00B87F2E" w:rsidRPr="00B87F2E" w:rsidRDefault="00B87F2E" w:rsidP="00B87F2E">
      <w:pPr>
        <w:shd w:val="clear" w:color="auto" w:fill="FFFFFF"/>
        <w:tabs>
          <w:tab w:val="left" w:pos="0"/>
        </w:tabs>
        <w:spacing w:line="360" w:lineRule="auto"/>
        <w:ind w:left="-426"/>
        <w:jc w:val="both"/>
        <w:rPr>
          <w:rFonts w:ascii="Times New Roman" w:hAnsi="Times New Roman" w:cs="Times New Roman"/>
          <w:sz w:val="24"/>
          <w:szCs w:val="24"/>
        </w:rPr>
      </w:pPr>
      <w:r w:rsidRPr="00B87F2E">
        <w:rPr>
          <w:rFonts w:ascii="Times New Roman" w:hAnsi="Times New Roman" w:cs="Times New Roman"/>
          <w:sz w:val="24"/>
          <w:szCs w:val="24"/>
        </w:rPr>
        <w:tab/>
        <w:t>Направление тока и направление линий его магнитного поля. Правило буравчика. Обнаружение магнитного поля. Правило левой руки.</w:t>
      </w:r>
    </w:p>
    <w:p w:rsidR="00B87F2E" w:rsidRPr="00B87F2E" w:rsidRDefault="00B87F2E" w:rsidP="00B87F2E">
      <w:pPr>
        <w:shd w:val="clear" w:color="auto" w:fill="FFFFFF"/>
        <w:tabs>
          <w:tab w:val="left" w:pos="284"/>
        </w:tabs>
        <w:spacing w:line="360" w:lineRule="auto"/>
        <w:ind w:left="-426"/>
        <w:jc w:val="both"/>
        <w:rPr>
          <w:rFonts w:ascii="Times New Roman" w:hAnsi="Times New Roman" w:cs="Times New Roman"/>
          <w:sz w:val="24"/>
          <w:szCs w:val="24"/>
        </w:rPr>
      </w:pPr>
      <w:r w:rsidRPr="00B87F2E">
        <w:rPr>
          <w:rFonts w:ascii="Times New Roman" w:hAnsi="Times New Roman" w:cs="Times New Roman"/>
          <w:sz w:val="24"/>
          <w:szCs w:val="24"/>
        </w:rPr>
        <w:tab/>
        <w:t>Индукция магнитного поля. Магнитный поток. Опыты Фарадея. Электромагнитная индукция. Направление индукционного тока. Правило Ленца. Явление самоиндукции.</w:t>
      </w:r>
    </w:p>
    <w:p w:rsidR="00B87F2E" w:rsidRPr="00B87F2E" w:rsidRDefault="00B87F2E" w:rsidP="00B87F2E">
      <w:pPr>
        <w:shd w:val="clear" w:color="auto" w:fill="FFFFFF"/>
        <w:tabs>
          <w:tab w:val="left" w:pos="993"/>
        </w:tabs>
        <w:spacing w:line="360" w:lineRule="auto"/>
        <w:ind w:left="-426"/>
        <w:jc w:val="both"/>
        <w:rPr>
          <w:rFonts w:ascii="Times New Roman" w:hAnsi="Times New Roman" w:cs="Times New Roman"/>
          <w:sz w:val="24"/>
          <w:szCs w:val="24"/>
        </w:rPr>
      </w:pPr>
      <w:r w:rsidRPr="00B87F2E">
        <w:rPr>
          <w:rFonts w:ascii="Times New Roman" w:hAnsi="Times New Roman" w:cs="Times New Roman"/>
          <w:sz w:val="24"/>
          <w:szCs w:val="24"/>
        </w:rPr>
        <w:t>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B87F2E" w:rsidRPr="00B87F2E" w:rsidRDefault="00B87F2E" w:rsidP="00B87F2E">
      <w:pPr>
        <w:shd w:val="clear" w:color="auto" w:fill="FFFFFF"/>
        <w:spacing w:line="360" w:lineRule="auto"/>
        <w:ind w:left="-426" w:firstLine="710"/>
        <w:jc w:val="both"/>
        <w:rPr>
          <w:rFonts w:ascii="Times New Roman" w:hAnsi="Times New Roman" w:cs="Times New Roman"/>
          <w:sz w:val="24"/>
          <w:szCs w:val="24"/>
        </w:rPr>
      </w:pPr>
      <w:r w:rsidRPr="00B87F2E">
        <w:rPr>
          <w:rFonts w:ascii="Times New Roman" w:hAnsi="Times New Roman" w:cs="Times New Roman"/>
          <w:sz w:val="24"/>
          <w:szCs w:val="24"/>
        </w:rPr>
        <w:t>Электромагнитное поле. Электромагнитные волны. Скорость распространения электромагнитных волн. Влияние электромагнитных излучений на живые организмы.</w:t>
      </w:r>
    </w:p>
    <w:p w:rsidR="00B87F2E" w:rsidRPr="00B87F2E" w:rsidRDefault="00B87F2E" w:rsidP="00B87F2E">
      <w:pPr>
        <w:shd w:val="clear" w:color="auto" w:fill="FFFFFF"/>
        <w:tabs>
          <w:tab w:val="left" w:pos="993"/>
        </w:tabs>
        <w:spacing w:line="360" w:lineRule="auto"/>
        <w:ind w:left="-426" w:firstLine="710"/>
        <w:jc w:val="both"/>
        <w:rPr>
          <w:rFonts w:ascii="Times New Roman" w:hAnsi="Times New Roman" w:cs="Times New Roman"/>
          <w:sz w:val="24"/>
          <w:szCs w:val="24"/>
        </w:rPr>
      </w:pPr>
      <w:r w:rsidRPr="00B87F2E">
        <w:rPr>
          <w:rFonts w:ascii="Times New Roman" w:hAnsi="Times New Roman" w:cs="Times New Roman"/>
          <w:sz w:val="24"/>
          <w:szCs w:val="24"/>
        </w:rPr>
        <w:t>Колебательный контур. Получение электромагнитных колебаний. Принципы радиосвязи и телевидения.</w:t>
      </w:r>
    </w:p>
    <w:p w:rsidR="00B87F2E" w:rsidRPr="00B87F2E" w:rsidRDefault="00B87F2E" w:rsidP="00B87F2E">
      <w:pPr>
        <w:shd w:val="clear" w:color="auto" w:fill="FFFFFF"/>
        <w:tabs>
          <w:tab w:val="left" w:pos="993"/>
        </w:tabs>
        <w:spacing w:line="360" w:lineRule="auto"/>
        <w:ind w:left="-426" w:firstLine="710"/>
        <w:jc w:val="both"/>
        <w:rPr>
          <w:rFonts w:ascii="Times New Roman" w:hAnsi="Times New Roman" w:cs="Times New Roman"/>
          <w:sz w:val="24"/>
          <w:szCs w:val="24"/>
        </w:rPr>
      </w:pPr>
      <w:r w:rsidRPr="00B87F2E">
        <w:rPr>
          <w:rFonts w:ascii="Times New Roman" w:hAnsi="Times New Roman" w:cs="Times New Roman"/>
          <w:sz w:val="24"/>
          <w:szCs w:val="24"/>
        </w:rPr>
        <w:t>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B87F2E" w:rsidRPr="00B87F2E" w:rsidRDefault="00B87F2E" w:rsidP="00B87F2E">
      <w:pPr>
        <w:spacing w:line="360" w:lineRule="auto"/>
        <w:ind w:firstLine="284"/>
        <w:jc w:val="both"/>
        <w:rPr>
          <w:rFonts w:ascii="Times New Roman" w:hAnsi="Times New Roman" w:cs="Times New Roman"/>
          <w:b/>
          <w:i/>
          <w:sz w:val="24"/>
          <w:szCs w:val="24"/>
        </w:rPr>
      </w:pPr>
      <w:r w:rsidRPr="00B87F2E">
        <w:rPr>
          <w:rFonts w:ascii="Times New Roman" w:hAnsi="Times New Roman" w:cs="Times New Roman"/>
          <w:b/>
          <w:i/>
          <w:sz w:val="24"/>
          <w:szCs w:val="24"/>
        </w:rPr>
        <w:t>Демонстрации</w:t>
      </w:r>
    </w:p>
    <w:p w:rsidR="00B87F2E" w:rsidRPr="00B87F2E" w:rsidRDefault="00B87F2E" w:rsidP="00B87F2E">
      <w:pPr>
        <w:spacing w:line="360" w:lineRule="auto"/>
        <w:ind w:left="-426" w:firstLine="568"/>
        <w:jc w:val="both"/>
        <w:rPr>
          <w:rFonts w:ascii="Times New Roman" w:hAnsi="Times New Roman" w:cs="Times New Roman"/>
          <w:sz w:val="24"/>
          <w:szCs w:val="24"/>
        </w:rPr>
      </w:pPr>
      <w:r w:rsidRPr="00B87F2E">
        <w:rPr>
          <w:rFonts w:ascii="Times New Roman" w:hAnsi="Times New Roman" w:cs="Times New Roman"/>
          <w:sz w:val="24"/>
          <w:szCs w:val="24"/>
        </w:rPr>
        <w:t xml:space="preserve">Обнаружение магнитного поля проводника с током. Расположение магнитных стрелок вокруг прямого проводника с током. Усиление магнитного поля катушки с током введением в нее </w:t>
      </w:r>
      <w:r w:rsidRPr="00B87F2E">
        <w:rPr>
          <w:rFonts w:ascii="Times New Roman" w:hAnsi="Times New Roman" w:cs="Times New Roman"/>
          <w:sz w:val="24"/>
          <w:szCs w:val="24"/>
        </w:rPr>
        <w:lastRenderedPageBreak/>
        <w:t>железного сердечника. Применение электромагнитов. Движение  прямого проводника и рамки с током в магнитном поле. Устройство и действие электрического двигателя постоянного тока. Модель генератора переменного тока. Взаимодействие постоянных магнитов.</w:t>
      </w:r>
    </w:p>
    <w:p w:rsidR="00B87F2E" w:rsidRPr="00B87F2E" w:rsidRDefault="00B87F2E" w:rsidP="00B87F2E">
      <w:pPr>
        <w:shd w:val="clear" w:color="auto" w:fill="FFFFFF"/>
        <w:tabs>
          <w:tab w:val="left" w:pos="993"/>
        </w:tabs>
        <w:spacing w:line="360" w:lineRule="auto"/>
        <w:ind w:left="-426" w:firstLine="710"/>
        <w:jc w:val="both"/>
        <w:rPr>
          <w:rFonts w:ascii="Times New Roman" w:hAnsi="Times New Roman" w:cs="Times New Roman"/>
          <w:b/>
          <w:sz w:val="24"/>
          <w:szCs w:val="24"/>
        </w:rPr>
      </w:pPr>
      <w:r w:rsidRPr="00B87F2E">
        <w:rPr>
          <w:rFonts w:ascii="Times New Roman" w:hAnsi="Times New Roman" w:cs="Times New Roman"/>
          <w:b/>
          <w:i/>
          <w:iCs/>
          <w:sz w:val="24"/>
          <w:szCs w:val="24"/>
        </w:rPr>
        <w:t>Лабораторные  работы</w:t>
      </w:r>
    </w:p>
    <w:p w:rsidR="00B87F2E" w:rsidRPr="00B87F2E" w:rsidRDefault="00B87F2E" w:rsidP="00B87F2E">
      <w:pPr>
        <w:shd w:val="clear" w:color="auto" w:fill="FFFFFF"/>
        <w:tabs>
          <w:tab w:val="left" w:pos="993"/>
        </w:tabs>
        <w:spacing w:line="360" w:lineRule="auto"/>
        <w:ind w:left="-426" w:firstLine="710"/>
        <w:jc w:val="both"/>
        <w:rPr>
          <w:rFonts w:ascii="Times New Roman" w:hAnsi="Times New Roman" w:cs="Times New Roman"/>
          <w:sz w:val="24"/>
          <w:szCs w:val="24"/>
        </w:rPr>
      </w:pPr>
      <w:r w:rsidRPr="00B87F2E">
        <w:rPr>
          <w:rFonts w:ascii="Times New Roman" w:hAnsi="Times New Roman" w:cs="Times New Roman"/>
          <w:sz w:val="24"/>
          <w:szCs w:val="24"/>
        </w:rPr>
        <w:t>4. Изучение явления электромагнитной индукции.</w:t>
      </w:r>
    </w:p>
    <w:p w:rsidR="00B87F2E" w:rsidRPr="00B87F2E" w:rsidRDefault="00B87F2E" w:rsidP="00B87F2E">
      <w:pPr>
        <w:widowControl w:val="0"/>
        <w:autoSpaceDE w:val="0"/>
        <w:autoSpaceDN w:val="0"/>
        <w:adjustRightInd w:val="0"/>
        <w:spacing w:line="360" w:lineRule="auto"/>
        <w:ind w:left="-426"/>
        <w:jc w:val="center"/>
        <w:rPr>
          <w:rFonts w:ascii="Times New Roman" w:hAnsi="Times New Roman" w:cs="Times New Roman"/>
          <w:b/>
          <w:bCs/>
          <w:iCs/>
          <w:color w:val="000000"/>
          <w:sz w:val="24"/>
          <w:szCs w:val="24"/>
        </w:rPr>
      </w:pPr>
      <w:r w:rsidRPr="00B87F2E">
        <w:rPr>
          <w:rFonts w:ascii="Times New Roman" w:hAnsi="Times New Roman" w:cs="Times New Roman"/>
          <w:b/>
          <w:color w:val="000000"/>
          <w:sz w:val="24"/>
          <w:szCs w:val="24"/>
        </w:rPr>
        <w:t xml:space="preserve">Тема  </w:t>
      </w:r>
      <w:r w:rsidRPr="00B87F2E">
        <w:rPr>
          <w:rFonts w:ascii="Times New Roman" w:hAnsi="Times New Roman" w:cs="Times New Roman"/>
          <w:b/>
          <w:color w:val="000000"/>
          <w:sz w:val="24"/>
          <w:szCs w:val="24"/>
          <w:lang w:val="en-US"/>
        </w:rPr>
        <w:t>IV</w:t>
      </w:r>
      <w:r w:rsidRPr="00B87F2E">
        <w:rPr>
          <w:rFonts w:ascii="Times New Roman" w:hAnsi="Times New Roman" w:cs="Times New Roman"/>
          <w:b/>
          <w:color w:val="000000"/>
          <w:sz w:val="24"/>
          <w:szCs w:val="24"/>
        </w:rPr>
        <w:t>.</w:t>
      </w:r>
      <w:r w:rsidRPr="00B87F2E">
        <w:rPr>
          <w:rFonts w:ascii="Times New Roman" w:hAnsi="Times New Roman" w:cs="Times New Roman"/>
          <w:b/>
          <w:bCs/>
          <w:iCs/>
          <w:color w:val="000000"/>
          <w:sz w:val="24"/>
          <w:szCs w:val="24"/>
        </w:rPr>
        <w:t xml:space="preserve"> Строение атома и атомного ядра  (21  часов)</w:t>
      </w:r>
    </w:p>
    <w:p w:rsidR="00B87F2E" w:rsidRPr="00B87F2E" w:rsidRDefault="00B87F2E" w:rsidP="00B87F2E">
      <w:pPr>
        <w:shd w:val="clear" w:color="auto" w:fill="FFFFFF"/>
        <w:tabs>
          <w:tab w:val="left" w:pos="993"/>
        </w:tabs>
        <w:spacing w:line="360" w:lineRule="auto"/>
        <w:ind w:left="-567" w:firstLine="567"/>
        <w:jc w:val="both"/>
        <w:rPr>
          <w:rFonts w:ascii="Times New Roman" w:hAnsi="Times New Roman" w:cs="Times New Roman"/>
          <w:sz w:val="24"/>
          <w:szCs w:val="24"/>
        </w:rPr>
      </w:pPr>
      <w:r w:rsidRPr="00B87F2E">
        <w:rPr>
          <w:rFonts w:ascii="Times New Roman" w:hAnsi="Times New Roman" w:cs="Times New Roman"/>
          <w:sz w:val="24"/>
          <w:szCs w:val="24"/>
        </w:rPr>
        <w:t>Радиоактивность как свидетельство сложного строения атомов. Альфа -, бет</w:t>
      </w:r>
      <w:proofErr w:type="gramStart"/>
      <w:r w:rsidRPr="00B87F2E">
        <w:rPr>
          <w:rFonts w:ascii="Times New Roman" w:hAnsi="Times New Roman" w:cs="Times New Roman"/>
          <w:sz w:val="24"/>
          <w:szCs w:val="24"/>
        </w:rPr>
        <w:t>а-</w:t>
      </w:r>
      <w:proofErr w:type="gramEnd"/>
      <w:r w:rsidRPr="00B87F2E">
        <w:rPr>
          <w:rFonts w:ascii="Times New Roman" w:hAnsi="Times New Roman" w:cs="Times New Roman"/>
          <w:sz w:val="24"/>
          <w:szCs w:val="24"/>
        </w:rPr>
        <w:t xml:space="preserve"> и гамма-излучения. Опыты Резерфорда. Ядерная модель атома. Радиоактивные превращения атомных ядер. Сохранение зарядового и массового чисел. Экспериментальные методы исследования частиц.</w:t>
      </w:r>
    </w:p>
    <w:p w:rsidR="00B87F2E" w:rsidRPr="00B87F2E" w:rsidRDefault="00B87F2E" w:rsidP="00B87F2E">
      <w:pPr>
        <w:shd w:val="clear" w:color="auto" w:fill="FFFFFF"/>
        <w:tabs>
          <w:tab w:val="left" w:pos="993"/>
        </w:tabs>
        <w:spacing w:line="360" w:lineRule="auto"/>
        <w:ind w:left="-567" w:firstLine="567"/>
        <w:jc w:val="both"/>
        <w:rPr>
          <w:rFonts w:ascii="Times New Roman" w:hAnsi="Times New Roman" w:cs="Times New Roman"/>
          <w:sz w:val="24"/>
          <w:szCs w:val="24"/>
        </w:rPr>
      </w:pPr>
      <w:r w:rsidRPr="00B87F2E">
        <w:rPr>
          <w:rFonts w:ascii="Times New Roman" w:hAnsi="Times New Roman" w:cs="Times New Roman"/>
          <w:sz w:val="24"/>
          <w:szCs w:val="24"/>
        </w:rPr>
        <w:t xml:space="preserve">Протонно-нейтронная модель ядра. Физический смысл зарядового и массового чисел. Изотопы. Правила смещения </w:t>
      </w:r>
      <w:proofErr w:type="gramStart"/>
      <w:r w:rsidRPr="00B87F2E">
        <w:rPr>
          <w:rFonts w:ascii="Times New Roman" w:hAnsi="Times New Roman" w:cs="Times New Roman"/>
          <w:sz w:val="24"/>
          <w:szCs w:val="24"/>
        </w:rPr>
        <w:t>для</w:t>
      </w:r>
      <w:proofErr w:type="gramEnd"/>
      <w:r w:rsidRPr="00B87F2E">
        <w:rPr>
          <w:rFonts w:ascii="Times New Roman" w:hAnsi="Times New Roman" w:cs="Times New Roman"/>
          <w:sz w:val="24"/>
          <w:szCs w:val="24"/>
        </w:rPr>
        <w:t xml:space="preserve"> </w:t>
      </w:r>
      <w:proofErr w:type="gramStart"/>
      <w:r w:rsidRPr="00B87F2E">
        <w:rPr>
          <w:rFonts w:ascii="Times New Roman" w:hAnsi="Times New Roman" w:cs="Times New Roman"/>
          <w:sz w:val="24"/>
          <w:szCs w:val="24"/>
        </w:rPr>
        <w:t>альфа</w:t>
      </w:r>
      <w:proofErr w:type="gramEnd"/>
      <w:r w:rsidRPr="00B87F2E">
        <w:rPr>
          <w:rFonts w:ascii="Times New Roman" w:hAnsi="Times New Roman" w:cs="Times New Roman"/>
          <w:sz w:val="24"/>
          <w:szCs w:val="24"/>
        </w:rPr>
        <w:t xml:space="preserve"> - и бета-распада.</w:t>
      </w:r>
    </w:p>
    <w:p w:rsidR="00B87F2E" w:rsidRPr="00B87F2E" w:rsidRDefault="00B87F2E" w:rsidP="00B87F2E">
      <w:pPr>
        <w:shd w:val="clear" w:color="auto" w:fill="FFFFFF"/>
        <w:tabs>
          <w:tab w:val="left" w:pos="993"/>
        </w:tabs>
        <w:spacing w:line="360" w:lineRule="auto"/>
        <w:ind w:left="-567" w:firstLine="567"/>
        <w:jc w:val="both"/>
        <w:rPr>
          <w:rFonts w:ascii="Times New Roman" w:hAnsi="Times New Roman" w:cs="Times New Roman"/>
          <w:sz w:val="24"/>
          <w:szCs w:val="24"/>
        </w:rPr>
      </w:pPr>
      <w:r w:rsidRPr="00B87F2E">
        <w:rPr>
          <w:rFonts w:ascii="Times New Roman" w:hAnsi="Times New Roman" w:cs="Times New Roman"/>
          <w:sz w:val="24"/>
          <w:szCs w:val="24"/>
        </w:rPr>
        <w:t>Энергия связи частиц в ядре. Деление ядер урана. Цепная реакция. Ядерная энергетика. Экологические проблемы работы атомных электростанций.</w:t>
      </w:r>
    </w:p>
    <w:p w:rsidR="00B87F2E" w:rsidRPr="00B87F2E" w:rsidRDefault="00B87F2E" w:rsidP="00B87F2E">
      <w:pPr>
        <w:shd w:val="clear" w:color="auto" w:fill="FFFFFF"/>
        <w:tabs>
          <w:tab w:val="left" w:pos="993"/>
        </w:tabs>
        <w:spacing w:line="360" w:lineRule="auto"/>
        <w:ind w:left="-567" w:firstLine="567"/>
        <w:jc w:val="both"/>
        <w:rPr>
          <w:rFonts w:ascii="Times New Roman" w:hAnsi="Times New Roman" w:cs="Times New Roman"/>
          <w:sz w:val="24"/>
          <w:szCs w:val="24"/>
        </w:rPr>
      </w:pPr>
      <w:r w:rsidRPr="00B87F2E">
        <w:rPr>
          <w:rFonts w:ascii="Times New Roman" w:hAnsi="Times New Roman" w:cs="Times New Roman"/>
          <w:sz w:val="24"/>
          <w:szCs w:val="24"/>
        </w:rPr>
        <w:t>Дозиметрия. Период полураспада. Закон радиоактивного распада. Влияние радиоактивных излучений на живые организмы.</w:t>
      </w:r>
    </w:p>
    <w:p w:rsidR="00B87F2E" w:rsidRPr="00B87F2E" w:rsidRDefault="00B87F2E" w:rsidP="00B87F2E">
      <w:pPr>
        <w:shd w:val="clear" w:color="auto" w:fill="FFFFFF"/>
        <w:tabs>
          <w:tab w:val="left" w:pos="993"/>
        </w:tabs>
        <w:spacing w:line="360" w:lineRule="auto"/>
        <w:ind w:left="-567" w:firstLine="567"/>
        <w:jc w:val="both"/>
        <w:rPr>
          <w:rFonts w:ascii="Times New Roman" w:hAnsi="Times New Roman" w:cs="Times New Roman"/>
          <w:sz w:val="24"/>
          <w:szCs w:val="24"/>
        </w:rPr>
      </w:pPr>
      <w:r w:rsidRPr="00B87F2E">
        <w:rPr>
          <w:rFonts w:ascii="Times New Roman" w:hAnsi="Times New Roman" w:cs="Times New Roman"/>
          <w:sz w:val="24"/>
          <w:szCs w:val="24"/>
        </w:rPr>
        <w:t>Термоядерная реакция. Источники энергии Солнца и звезд.</w:t>
      </w:r>
    </w:p>
    <w:p w:rsidR="00B87F2E" w:rsidRPr="00B87F2E" w:rsidRDefault="00B87F2E" w:rsidP="00B87F2E">
      <w:pPr>
        <w:shd w:val="clear" w:color="auto" w:fill="FFFFFF"/>
        <w:tabs>
          <w:tab w:val="left" w:pos="993"/>
        </w:tabs>
        <w:spacing w:line="360" w:lineRule="auto"/>
        <w:ind w:left="-567" w:firstLine="567"/>
        <w:jc w:val="both"/>
        <w:rPr>
          <w:rFonts w:ascii="Times New Roman" w:hAnsi="Times New Roman" w:cs="Times New Roman"/>
          <w:b/>
          <w:sz w:val="24"/>
          <w:szCs w:val="24"/>
        </w:rPr>
      </w:pPr>
      <w:r w:rsidRPr="00B87F2E">
        <w:rPr>
          <w:rFonts w:ascii="Times New Roman" w:hAnsi="Times New Roman" w:cs="Times New Roman"/>
          <w:b/>
          <w:i/>
          <w:iCs/>
          <w:sz w:val="24"/>
          <w:szCs w:val="24"/>
        </w:rPr>
        <w:t>Лабораторные  работы</w:t>
      </w:r>
    </w:p>
    <w:p w:rsidR="00B87F2E" w:rsidRPr="00B87F2E" w:rsidRDefault="00B87F2E" w:rsidP="00B87F2E">
      <w:pPr>
        <w:spacing w:line="360" w:lineRule="auto"/>
        <w:rPr>
          <w:rFonts w:ascii="Times New Roman" w:hAnsi="Times New Roman" w:cs="Times New Roman"/>
          <w:color w:val="020306"/>
          <w:sz w:val="24"/>
          <w:szCs w:val="24"/>
        </w:rPr>
      </w:pPr>
      <w:r w:rsidRPr="00B87F2E">
        <w:rPr>
          <w:rFonts w:ascii="Times New Roman" w:hAnsi="Times New Roman" w:cs="Times New Roman"/>
          <w:sz w:val="24"/>
          <w:szCs w:val="24"/>
        </w:rPr>
        <w:t xml:space="preserve">5. </w:t>
      </w:r>
      <w:r w:rsidRPr="00B87F2E">
        <w:rPr>
          <w:rFonts w:ascii="Times New Roman" w:hAnsi="Times New Roman" w:cs="Times New Roman"/>
          <w:color w:val="020306"/>
          <w:sz w:val="24"/>
          <w:szCs w:val="24"/>
        </w:rPr>
        <w:t>Наблюдение сплошного и линейчатых спектров испускания.</w:t>
      </w:r>
    </w:p>
    <w:p w:rsidR="00B87F2E" w:rsidRPr="00B87F2E" w:rsidRDefault="00B87F2E" w:rsidP="00B87F2E">
      <w:pPr>
        <w:shd w:val="clear" w:color="auto" w:fill="FFFFFF"/>
        <w:tabs>
          <w:tab w:val="left" w:pos="0"/>
        </w:tabs>
        <w:spacing w:line="360" w:lineRule="auto"/>
        <w:ind w:left="1060" w:hanging="1060"/>
        <w:jc w:val="both"/>
        <w:rPr>
          <w:rFonts w:ascii="Times New Roman" w:hAnsi="Times New Roman" w:cs="Times New Roman"/>
          <w:color w:val="000000"/>
          <w:sz w:val="24"/>
          <w:szCs w:val="24"/>
        </w:rPr>
      </w:pPr>
      <w:r w:rsidRPr="00B87F2E">
        <w:rPr>
          <w:rFonts w:ascii="Times New Roman" w:hAnsi="Times New Roman" w:cs="Times New Roman"/>
          <w:color w:val="000000"/>
          <w:sz w:val="24"/>
          <w:szCs w:val="24"/>
        </w:rPr>
        <w:t>6. Измерение естественного радиоактивного фона дозиметром.</w:t>
      </w:r>
    </w:p>
    <w:p w:rsidR="00B87F2E" w:rsidRPr="00B87F2E" w:rsidRDefault="00B87F2E" w:rsidP="00B87F2E">
      <w:pPr>
        <w:shd w:val="clear" w:color="auto" w:fill="FFFFFF"/>
        <w:tabs>
          <w:tab w:val="left" w:pos="0"/>
        </w:tabs>
        <w:spacing w:line="360" w:lineRule="auto"/>
        <w:ind w:left="1060" w:hanging="1060"/>
        <w:jc w:val="both"/>
        <w:rPr>
          <w:rFonts w:ascii="Times New Roman" w:hAnsi="Times New Roman" w:cs="Times New Roman"/>
          <w:color w:val="000000"/>
          <w:sz w:val="24"/>
          <w:szCs w:val="24"/>
        </w:rPr>
      </w:pPr>
      <w:r w:rsidRPr="00B87F2E">
        <w:rPr>
          <w:rFonts w:ascii="Times New Roman" w:hAnsi="Times New Roman" w:cs="Times New Roman"/>
          <w:b/>
          <w:color w:val="000000"/>
          <w:sz w:val="24"/>
          <w:szCs w:val="24"/>
        </w:rPr>
        <w:t>7.</w:t>
      </w:r>
      <w:r w:rsidRPr="00B87F2E">
        <w:rPr>
          <w:rFonts w:ascii="Times New Roman" w:hAnsi="Times New Roman" w:cs="Times New Roman"/>
          <w:color w:val="000000"/>
          <w:sz w:val="24"/>
          <w:szCs w:val="24"/>
        </w:rPr>
        <w:t xml:space="preserve"> Изучение деления ядра урана по фотографии треков.</w:t>
      </w:r>
    </w:p>
    <w:p w:rsidR="00B87F2E" w:rsidRPr="00B87F2E" w:rsidRDefault="00B87F2E" w:rsidP="00B87F2E">
      <w:pPr>
        <w:shd w:val="clear" w:color="auto" w:fill="FFFFFF"/>
        <w:tabs>
          <w:tab w:val="left" w:pos="0"/>
        </w:tabs>
        <w:spacing w:line="360" w:lineRule="auto"/>
        <w:ind w:left="426" w:hanging="426"/>
        <w:jc w:val="both"/>
        <w:rPr>
          <w:rFonts w:ascii="Times New Roman" w:hAnsi="Times New Roman" w:cs="Times New Roman"/>
          <w:color w:val="000000"/>
          <w:sz w:val="24"/>
          <w:szCs w:val="24"/>
        </w:rPr>
      </w:pPr>
      <w:r w:rsidRPr="00B87F2E">
        <w:rPr>
          <w:rFonts w:ascii="Times New Roman" w:hAnsi="Times New Roman" w:cs="Times New Roman"/>
          <w:color w:val="000000"/>
          <w:sz w:val="24"/>
          <w:szCs w:val="24"/>
        </w:rPr>
        <w:t>8. Изучение треков заряженных частиц по готовым фотографиям. (Выполняется дома)</w:t>
      </w:r>
    </w:p>
    <w:p w:rsidR="00B87F2E" w:rsidRPr="00B87F2E" w:rsidRDefault="00B87F2E" w:rsidP="00B87F2E">
      <w:pPr>
        <w:shd w:val="clear" w:color="auto" w:fill="FFFFFF"/>
        <w:tabs>
          <w:tab w:val="left" w:pos="426"/>
        </w:tabs>
        <w:spacing w:line="360" w:lineRule="auto"/>
        <w:jc w:val="center"/>
        <w:rPr>
          <w:rFonts w:ascii="Times New Roman" w:hAnsi="Times New Roman" w:cs="Times New Roman"/>
          <w:color w:val="000000"/>
          <w:sz w:val="24"/>
          <w:szCs w:val="24"/>
        </w:rPr>
      </w:pPr>
      <w:r w:rsidRPr="00B87F2E">
        <w:rPr>
          <w:rFonts w:ascii="Times New Roman" w:hAnsi="Times New Roman" w:cs="Times New Roman"/>
          <w:b/>
          <w:color w:val="000000"/>
          <w:sz w:val="24"/>
          <w:szCs w:val="24"/>
        </w:rPr>
        <w:t xml:space="preserve">Тема  </w:t>
      </w:r>
      <w:r w:rsidRPr="00B87F2E">
        <w:rPr>
          <w:rFonts w:ascii="Times New Roman" w:hAnsi="Times New Roman" w:cs="Times New Roman"/>
          <w:b/>
          <w:color w:val="000000"/>
          <w:sz w:val="24"/>
          <w:szCs w:val="24"/>
          <w:lang w:val="en-US"/>
        </w:rPr>
        <w:t>V</w:t>
      </w:r>
      <w:r w:rsidRPr="00B87F2E">
        <w:rPr>
          <w:rFonts w:ascii="Times New Roman" w:hAnsi="Times New Roman" w:cs="Times New Roman"/>
          <w:b/>
          <w:color w:val="000000"/>
          <w:sz w:val="24"/>
          <w:szCs w:val="24"/>
        </w:rPr>
        <w:t>.</w:t>
      </w:r>
      <w:r w:rsidRPr="00B87F2E">
        <w:rPr>
          <w:rFonts w:ascii="Times New Roman" w:hAnsi="Times New Roman" w:cs="Times New Roman"/>
          <w:b/>
          <w:bCs/>
          <w:iCs/>
          <w:color w:val="000000"/>
          <w:sz w:val="24"/>
          <w:szCs w:val="24"/>
        </w:rPr>
        <w:t xml:space="preserve">  </w:t>
      </w:r>
      <w:r w:rsidR="00314240">
        <w:rPr>
          <w:rFonts w:ascii="Times New Roman" w:hAnsi="Times New Roman" w:cs="Times New Roman"/>
          <w:b/>
          <w:color w:val="000000"/>
          <w:sz w:val="24"/>
          <w:szCs w:val="24"/>
        </w:rPr>
        <w:t>Строение и эволюция вселенной</w:t>
      </w:r>
      <w:r w:rsidR="00314240" w:rsidRPr="00863022">
        <w:rPr>
          <w:rFonts w:ascii="Times New Roman" w:hAnsi="Times New Roman" w:cs="Times New Roman"/>
          <w:b/>
          <w:color w:val="000000"/>
          <w:sz w:val="24"/>
          <w:szCs w:val="24"/>
        </w:rPr>
        <w:t xml:space="preserve"> (3 часов)</w:t>
      </w:r>
    </w:p>
    <w:p w:rsidR="00B87F2E" w:rsidRDefault="00314240" w:rsidP="00314240">
      <w:pPr>
        <w:widowControl w:val="0"/>
        <w:autoSpaceDE w:val="0"/>
        <w:autoSpaceDN w:val="0"/>
        <w:adjustRightInd w:val="0"/>
        <w:spacing w:line="36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 и </w:t>
      </w:r>
      <w:proofErr w:type="gramStart"/>
      <w:r>
        <w:rPr>
          <w:rFonts w:ascii="Times New Roman" w:hAnsi="Times New Roman" w:cs="Times New Roman"/>
          <w:color w:val="000000"/>
          <w:sz w:val="24"/>
          <w:szCs w:val="24"/>
        </w:rPr>
        <w:t>строение</w:t>
      </w:r>
      <w:proofErr w:type="gramEnd"/>
      <w:r>
        <w:rPr>
          <w:rFonts w:ascii="Times New Roman" w:hAnsi="Times New Roman" w:cs="Times New Roman"/>
          <w:color w:val="000000"/>
          <w:sz w:val="24"/>
          <w:szCs w:val="24"/>
        </w:rPr>
        <w:t xml:space="preserve"> и происхождение Солнечной системы.</w:t>
      </w:r>
      <w:r w:rsidRPr="003142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Большие и малые планеты солнечной системы. </w:t>
      </w:r>
    </w:p>
    <w:p w:rsidR="00314240" w:rsidRPr="00A3630E" w:rsidRDefault="00314240" w:rsidP="00B87F2E">
      <w:pPr>
        <w:widowControl w:val="0"/>
        <w:autoSpaceDE w:val="0"/>
        <w:autoSpaceDN w:val="0"/>
        <w:adjustRightInd w:val="0"/>
        <w:spacing w:line="360" w:lineRule="auto"/>
        <w:ind w:left="-993" w:firstLine="567"/>
        <w:jc w:val="center"/>
        <w:rPr>
          <w:i/>
          <w:iCs/>
          <w:color w:val="000000"/>
          <w:sz w:val="16"/>
          <w:szCs w:val="28"/>
        </w:rPr>
      </w:pPr>
    </w:p>
    <w:p w:rsidR="009025C5" w:rsidRDefault="009025C5" w:rsidP="009025C5">
      <w:pPr>
        <w:jc w:val="center"/>
        <w:rPr>
          <w:rFonts w:ascii="Times New Roman" w:hAnsi="Times New Roman" w:cs="Times New Roman"/>
          <w:b/>
          <w:sz w:val="24"/>
          <w:szCs w:val="24"/>
        </w:rPr>
      </w:pPr>
    </w:p>
    <w:p w:rsidR="00FC4884" w:rsidRDefault="00FC4884" w:rsidP="009025C5">
      <w:pPr>
        <w:jc w:val="center"/>
        <w:rPr>
          <w:rFonts w:ascii="Times New Roman" w:hAnsi="Times New Roman" w:cs="Times New Roman"/>
          <w:b/>
          <w:sz w:val="24"/>
          <w:szCs w:val="24"/>
        </w:rPr>
      </w:pPr>
    </w:p>
    <w:p w:rsidR="00FC4884" w:rsidRDefault="00FC4884" w:rsidP="009025C5">
      <w:pPr>
        <w:jc w:val="center"/>
        <w:rPr>
          <w:rFonts w:ascii="Times New Roman" w:hAnsi="Times New Roman" w:cs="Times New Roman"/>
          <w:b/>
          <w:sz w:val="24"/>
          <w:szCs w:val="24"/>
        </w:rPr>
      </w:pPr>
    </w:p>
    <w:p w:rsidR="00FC4884" w:rsidRDefault="00FC4884" w:rsidP="009025C5">
      <w:pPr>
        <w:jc w:val="center"/>
        <w:rPr>
          <w:rFonts w:ascii="Times New Roman" w:hAnsi="Times New Roman" w:cs="Times New Roman"/>
          <w:b/>
          <w:sz w:val="24"/>
          <w:szCs w:val="24"/>
        </w:rPr>
      </w:pPr>
    </w:p>
    <w:p w:rsidR="00FC4884" w:rsidRDefault="00FC4884" w:rsidP="009025C5">
      <w:pPr>
        <w:jc w:val="center"/>
        <w:rPr>
          <w:rFonts w:ascii="Times New Roman" w:hAnsi="Times New Roman" w:cs="Times New Roman"/>
          <w:b/>
          <w:sz w:val="24"/>
          <w:szCs w:val="24"/>
        </w:rPr>
      </w:pPr>
    </w:p>
    <w:p w:rsidR="009025C5" w:rsidRPr="006757D0" w:rsidRDefault="009025C5" w:rsidP="009025C5">
      <w:pPr>
        <w:jc w:val="center"/>
        <w:rPr>
          <w:rFonts w:ascii="Times New Roman" w:hAnsi="Times New Roman" w:cs="Times New Roman"/>
          <w:b/>
          <w:bCs/>
          <w:sz w:val="24"/>
          <w:szCs w:val="24"/>
        </w:rPr>
      </w:pPr>
      <w:r w:rsidRPr="006757D0">
        <w:rPr>
          <w:rFonts w:ascii="Times New Roman" w:hAnsi="Times New Roman" w:cs="Times New Roman"/>
          <w:b/>
          <w:sz w:val="24"/>
          <w:szCs w:val="24"/>
        </w:rPr>
        <w:t>Тематическое планирование</w:t>
      </w:r>
    </w:p>
    <w:p w:rsidR="009025C5" w:rsidRPr="006757D0" w:rsidRDefault="009025C5" w:rsidP="009025C5">
      <w:pPr>
        <w:jc w:val="center"/>
        <w:rPr>
          <w:rFonts w:ascii="Times New Roman" w:hAnsi="Times New Roman" w:cs="Times New Roman"/>
          <w:b/>
          <w:bCs/>
          <w:sz w:val="24"/>
          <w:szCs w:val="24"/>
        </w:rPr>
      </w:pPr>
      <w:r>
        <w:rPr>
          <w:rFonts w:ascii="Times New Roman" w:hAnsi="Times New Roman" w:cs="Times New Roman"/>
          <w:b/>
          <w:bCs/>
          <w:sz w:val="24"/>
          <w:szCs w:val="24"/>
        </w:rPr>
        <w:t>Физике  9</w:t>
      </w:r>
      <w:r w:rsidRPr="006757D0">
        <w:rPr>
          <w:rFonts w:ascii="Times New Roman" w:hAnsi="Times New Roman" w:cs="Times New Roman"/>
          <w:b/>
          <w:bCs/>
          <w:sz w:val="24"/>
          <w:szCs w:val="24"/>
        </w:rPr>
        <w:t xml:space="preserve"> класс</w:t>
      </w:r>
    </w:p>
    <w:p w:rsidR="009025C5" w:rsidRPr="00C56564" w:rsidRDefault="009025C5" w:rsidP="009025C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(3 ч в неделю, всего 102</w:t>
      </w:r>
      <w:r w:rsidRPr="002B59DE">
        <w:rPr>
          <w:rFonts w:ascii="Times New Roman" w:hAnsi="Times New Roman" w:cs="Times New Roman"/>
          <w:sz w:val="24"/>
          <w:szCs w:val="24"/>
        </w:rPr>
        <w:t xml:space="preserve"> ч)</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5"/>
        <w:gridCol w:w="8082"/>
        <w:gridCol w:w="1276"/>
      </w:tblGrid>
      <w:tr w:rsidR="00BE1670" w:rsidRPr="00D121BC" w:rsidTr="00BE1670">
        <w:trPr>
          <w:cantSplit/>
          <w:trHeight w:val="709"/>
        </w:trPr>
        <w:tc>
          <w:tcPr>
            <w:tcW w:w="815" w:type="dxa"/>
          </w:tcPr>
          <w:p w:rsidR="00BE1670" w:rsidRPr="00863022" w:rsidRDefault="00BE1670" w:rsidP="00BE1670">
            <w:pPr>
              <w:autoSpaceDE w:val="0"/>
              <w:autoSpaceDN w:val="0"/>
              <w:adjustRightInd w:val="0"/>
              <w:jc w:val="center"/>
              <w:rPr>
                <w:rFonts w:ascii="Times New Roman" w:hAnsi="Times New Roman" w:cs="Times New Roman"/>
                <w:sz w:val="24"/>
                <w:szCs w:val="24"/>
              </w:rPr>
            </w:pPr>
            <w:r w:rsidRPr="00863022">
              <w:rPr>
                <w:rFonts w:ascii="Times New Roman" w:hAnsi="Times New Roman" w:cs="Times New Roman"/>
                <w:b/>
                <w:bCs/>
                <w:sz w:val="24"/>
                <w:szCs w:val="24"/>
              </w:rPr>
              <w:t xml:space="preserve">№ </w:t>
            </w:r>
            <w:proofErr w:type="spellStart"/>
            <w:r w:rsidRPr="00863022">
              <w:rPr>
                <w:rFonts w:ascii="Times New Roman" w:hAnsi="Times New Roman" w:cs="Times New Roman"/>
                <w:b/>
                <w:bCs/>
                <w:sz w:val="24"/>
                <w:szCs w:val="24"/>
              </w:rPr>
              <w:t>урокаа</w:t>
            </w:r>
            <w:proofErr w:type="spellEnd"/>
          </w:p>
          <w:p w:rsidR="00BE1670" w:rsidRPr="00863022" w:rsidRDefault="00BE1670" w:rsidP="00BE1670">
            <w:pPr>
              <w:autoSpaceDE w:val="0"/>
              <w:autoSpaceDN w:val="0"/>
              <w:adjustRightInd w:val="0"/>
              <w:jc w:val="center"/>
              <w:rPr>
                <w:rFonts w:ascii="Times New Roman" w:hAnsi="Times New Roman" w:cs="Times New Roman"/>
                <w:sz w:val="24"/>
                <w:szCs w:val="24"/>
              </w:rPr>
            </w:pPr>
          </w:p>
        </w:tc>
        <w:tc>
          <w:tcPr>
            <w:tcW w:w="8082" w:type="dxa"/>
          </w:tcPr>
          <w:p w:rsidR="00BE1670" w:rsidRPr="00863022" w:rsidRDefault="00BE1670" w:rsidP="00BE1670">
            <w:pPr>
              <w:autoSpaceDE w:val="0"/>
              <w:autoSpaceDN w:val="0"/>
              <w:adjustRightInd w:val="0"/>
              <w:jc w:val="center"/>
              <w:rPr>
                <w:rFonts w:ascii="Times New Roman" w:hAnsi="Times New Roman" w:cs="Times New Roman"/>
                <w:sz w:val="24"/>
                <w:szCs w:val="24"/>
              </w:rPr>
            </w:pPr>
            <w:r w:rsidRPr="00863022">
              <w:rPr>
                <w:rFonts w:ascii="Times New Roman" w:hAnsi="Times New Roman" w:cs="Times New Roman"/>
                <w:b/>
                <w:bCs/>
                <w:sz w:val="24"/>
                <w:szCs w:val="24"/>
              </w:rPr>
              <w:t>Тема урока</w:t>
            </w:r>
          </w:p>
        </w:tc>
        <w:tc>
          <w:tcPr>
            <w:tcW w:w="1276" w:type="dxa"/>
          </w:tcPr>
          <w:p w:rsidR="00BE1670" w:rsidRPr="00D121BC" w:rsidRDefault="00BE1670" w:rsidP="00BE1670">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BE1670" w:rsidRPr="00C56564" w:rsidTr="00DF0D6B">
        <w:trPr>
          <w:cantSplit/>
          <w:trHeight w:val="364"/>
        </w:trPr>
        <w:tc>
          <w:tcPr>
            <w:tcW w:w="10173" w:type="dxa"/>
            <w:gridSpan w:val="3"/>
            <w:tcBorders>
              <w:right w:val="single" w:sz="4" w:space="0" w:color="auto"/>
            </w:tcBorders>
          </w:tcPr>
          <w:p w:rsidR="00BE1670" w:rsidRPr="00863022" w:rsidRDefault="00B87F2E" w:rsidP="009025C5">
            <w:pPr>
              <w:autoSpaceDE w:val="0"/>
              <w:autoSpaceDN w:val="0"/>
              <w:adjustRightInd w:val="0"/>
              <w:jc w:val="center"/>
              <w:rPr>
                <w:rFonts w:ascii="Times New Roman" w:hAnsi="Times New Roman" w:cs="Times New Roman"/>
                <w:b/>
                <w:sz w:val="24"/>
                <w:szCs w:val="24"/>
              </w:rPr>
            </w:pPr>
            <w:r w:rsidRPr="00863022">
              <w:rPr>
                <w:rFonts w:ascii="Times New Roman" w:hAnsi="Times New Roman" w:cs="Times New Roman"/>
                <w:b/>
                <w:color w:val="000000"/>
                <w:sz w:val="24"/>
                <w:szCs w:val="24"/>
              </w:rPr>
              <w:t xml:space="preserve">ТЕМА  </w:t>
            </w:r>
            <w:r w:rsidRPr="00863022">
              <w:rPr>
                <w:rFonts w:ascii="Times New Roman" w:hAnsi="Times New Roman" w:cs="Times New Roman"/>
                <w:b/>
                <w:color w:val="000000"/>
                <w:sz w:val="24"/>
                <w:szCs w:val="24"/>
                <w:lang w:val="en-US"/>
              </w:rPr>
              <w:t>I</w:t>
            </w:r>
            <w:r w:rsidRPr="00863022">
              <w:rPr>
                <w:rFonts w:ascii="Times New Roman" w:hAnsi="Times New Roman" w:cs="Times New Roman"/>
                <w:b/>
                <w:color w:val="000000"/>
                <w:sz w:val="24"/>
                <w:szCs w:val="24"/>
              </w:rPr>
              <w:t>. Законы  взаимодействия  и  движения  тел (36 часов</w:t>
            </w:r>
            <w:r w:rsidR="00FC4884" w:rsidRPr="00863022">
              <w:rPr>
                <w:rFonts w:ascii="Times New Roman" w:hAnsi="Times New Roman" w:cs="Times New Roman"/>
                <w:b/>
                <w:color w:val="000000"/>
                <w:sz w:val="24"/>
                <w:szCs w:val="24"/>
              </w:rPr>
              <w:t>)</w:t>
            </w:r>
          </w:p>
        </w:tc>
      </w:tr>
      <w:tr w:rsidR="00B87F2E" w:rsidRPr="00D121BC" w:rsidTr="00D73A0F">
        <w:trPr>
          <w:cantSplit/>
          <w:trHeight w:val="709"/>
        </w:trPr>
        <w:tc>
          <w:tcPr>
            <w:tcW w:w="815" w:type="dxa"/>
          </w:tcPr>
          <w:p w:rsidR="00B87F2E" w:rsidRPr="00863022" w:rsidRDefault="00B87F2E"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w:t>
            </w:r>
          </w:p>
        </w:tc>
        <w:tc>
          <w:tcPr>
            <w:tcW w:w="8082" w:type="dxa"/>
            <w:tcBorders>
              <w:right w:val="single" w:sz="4" w:space="0" w:color="auto"/>
            </w:tcBorders>
            <w:vAlign w:val="center"/>
          </w:tcPr>
          <w:p w:rsidR="00B87F2E" w:rsidRPr="00863022" w:rsidRDefault="00B87F2E" w:rsidP="000965FC">
            <w:pPr>
              <w:jc w:val="both"/>
              <w:rPr>
                <w:rFonts w:ascii="Times New Roman" w:hAnsi="Times New Roman" w:cs="Times New Roman"/>
                <w:color w:val="010203"/>
                <w:sz w:val="24"/>
                <w:szCs w:val="24"/>
              </w:rPr>
            </w:pPr>
            <w:r w:rsidRPr="00863022">
              <w:rPr>
                <w:rFonts w:ascii="Times New Roman" w:hAnsi="Times New Roman" w:cs="Times New Roman"/>
                <w:color w:val="010203"/>
                <w:sz w:val="24"/>
                <w:szCs w:val="24"/>
              </w:rPr>
              <w:t>Первичный инструктаж по технике безопасности. Материальная точка. Система отсчета.</w:t>
            </w:r>
          </w:p>
        </w:tc>
        <w:tc>
          <w:tcPr>
            <w:tcW w:w="1276" w:type="dxa"/>
            <w:tcBorders>
              <w:left w:val="single" w:sz="4" w:space="0" w:color="auto"/>
            </w:tcBorders>
          </w:tcPr>
          <w:p w:rsidR="00B87F2E" w:rsidRPr="00D121BC" w:rsidRDefault="00B87F2E"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F2E" w:rsidRPr="00D121BC" w:rsidTr="00D73A0F">
        <w:trPr>
          <w:cantSplit/>
          <w:trHeight w:val="709"/>
        </w:trPr>
        <w:tc>
          <w:tcPr>
            <w:tcW w:w="815" w:type="dxa"/>
          </w:tcPr>
          <w:p w:rsidR="00B87F2E" w:rsidRPr="00863022" w:rsidRDefault="00B87F2E"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2</w:t>
            </w:r>
          </w:p>
        </w:tc>
        <w:tc>
          <w:tcPr>
            <w:tcW w:w="8082" w:type="dxa"/>
            <w:tcBorders>
              <w:right w:val="single" w:sz="4" w:space="0" w:color="auto"/>
            </w:tcBorders>
            <w:vAlign w:val="center"/>
          </w:tcPr>
          <w:p w:rsidR="00B87F2E" w:rsidRPr="00863022" w:rsidRDefault="00B87F2E"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 xml:space="preserve">Перемещение. </w:t>
            </w:r>
          </w:p>
        </w:tc>
        <w:tc>
          <w:tcPr>
            <w:tcW w:w="1276" w:type="dxa"/>
            <w:tcBorders>
              <w:left w:val="single" w:sz="4" w:space="0" w:color="auto"/>
            </w:tcBorders>
          </w:tcPr>
          <w:p w:rsidR="00B87F2E"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F2E" w:rsidRPr="00D121BC" w:rsidTr="00D73A0F">
        <w:trPr>
          <w:cantSplit/>
          <w:trHeight w:val="709"/>
        </w:trPr>
        <w:tc>
          <w:tcPr>
            <w:tcW w:w="815" w:type="dxa"/>
          </w:tcPr>
          <w:p w:rsidR="00B87F2E" w:rsidRPr="00863022" w:rsidRDefault="00B87F2E"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3</w:t>
            </w:r>
          </w:p>
        </w:tc>
        <w:tc>
          <w:tcPr>
            <w:tcW w:w="8082" w:type="dxa"/>
            <w:tcBorders>
              <w:right w:val="single" w:sz="4" w:space="0" w:color="auto"/>
            </w:tcBorders>
            <w:vAlign w:val="center"/>
          </w:tcPr>
          <w:p w:rsidR="00B87F2E" w:rsidRPr="00863022" w:rsidRDefault="00B87F2E"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Определение координаты движущегося тела.</w:t>
            </w:r>
          </w:p>
        </w:tc>
        <w:tc>
          <w:tcPr>
            <w:tcW w:w="1276" w:type="dxa"/>
            <w:tcBorders>
              <w:left w:val="single" w:sz="4" w:space="0" w:color="auto"/>
            </w:tcBorders>
          </w:tcPr>
          <w:p w:rsidR="00B87F2E"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F2E" w:rsidRPr="00D121BC" w:rsidTr="00D73A0F">
        <w:trPr>
          <w:cantSplit/>
          <w:trHeight w:val="709"/>
        </w:trPr>
        <w:tc>
          <w:tcPr>
            <w:tcW w:w="815" w:type="dxa"/>
          </w:tcPr>
          <w:p w:rsidR="00B87F2E" w:rsidRPr="00863022" w:rsidRDefault="00B87F2E"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4</w:t>
            </w:r>
          </w:p>
        </w:tc>
        <w:tc>
          <w:tcPr>
            <w:tcW w:w="8082" w:type="dxa"/>
            <w:tcBorders>
              <w:right w:val="single" w:sz="4" w:space="0" w:color="auto"/>
            </w:tcBorders>
            <w:vAlign w:val="center"/>
          </w:tcPr>
          <w:p w:rsidR="00B87F2E" w:rsidRPr="00863022" w:rsidRDefault="00B87F2E"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Скорость прямолинейного равномерного движения.</w:t>
            </w:r>
          </w:p>
        </w:tc>
        <w:tc>
          <w:tcPr>
            <w:tcW w:w="1276" w:type="dxa"/>
            <w:tcBorders>
              <w:left w:val="single" w:sz="4" w:space="0" w:color="auto"/>
            </w:tcBorders>
          </w:tcPr>
          <w:p w:rsidR="00B87F2E"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F2E" w:rsidRPr="00D121BC" w:rsidTr="00D73A0F">
        <w:trPr>
          <w:cantSplit/>
          <w:trHeight w:val="709"/>
        </w:trPr>
        <w:tc>
          <w:tcPr>
            <w:tcW w:w="815" w:type="dxa"/>
          </w:tcPr>
          <w:p w:rsidR="00B87F2E" w:rsidRPr="00863022" w:rsidRDefault="00B87F2E"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5</w:t>
            </w:r>
          </w:p>
        </w:tc>
        <w:tc>
          <w:tcPr>
            <w:tcW w:w="8082" w:type="dxa"/>
            <w:tcBorders>
              <w:right w:val="single" w:sz="4" w:space="0" w:color="auto"/>
            </w:tcBorders>
            <w:vAlign w:val="center"/>
          </w:tcPr>
          <w:p w:rsidR="00B87F2E" w:rsidRPr="00863022" w:rsidRDefault="00B87F2E"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Перемещение при прямолинейном равномерном движении.</w:t>
            </w:r>
          </w:p>
        </w:tc>
        <w:tc>
          <w:tcPr>
            <w:tcW w:w="1276" w:type="dxa"/>
            <w:tcBorders>
              <w:left w:val="single" w:sz="4" w:space="0" w:color="auto"/>
            </w:tcBorders>
          </w:tcPr>
          <w:p w:rsidR="00B87F2E"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F2E" w:rsidRPr="00D121BC" w:rsidTr="00D73A0F">
        <w:trPr>
          <w:cantSplit/>
          <w:trHeight w:val="709"/>
        </w:trPr>
        <w:tc>
          <w:tcPr>
            <w:tcW w:w="815" w:type="dxa"/>
          </w:tcPr>
          <w:p w:rsidR="00B87F2E" w:rsidRPr="00863022" w:rsidRDefault="00B87F2E"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6</w:t>
            </w:r>
          </w:p>
        </w:tc>
        <w:tc>
          <w:tcPr>
            <w:tcW w:w="8082" w:type="dxa"/>
            <w:vAlign w:val="center"/>
          </w:tcPr>
          <w:p w:rsidR="00B87F2E" w:rsidRPr="00863022" w:rsidRDefault="00B87F2E"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Графики зависимости кинематических величин от времени при прямолинейном равномерном движении.</w:t>
            </w:r>
          </w:p>
        </w:tc>
        <w:tc>
          <w:tcPr>
            <w:tcW w:w="1276" w:type="dxa"/>
          </w:tcPr>
          <w:p w:rsidR="00B87F2E" w:rsidRPr="00D121BC" w:rsidRDefault="00B87F2E"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F2E" w:rsidRPr="00D121BC" w:rsidTr="00D73A0F">
        <w:trPr>
          <w:cantSplit/>
          <w:trHeight w:val="709"/>
        </w:trPr>
        <w:tc>
          <w:tcPr>
            <w:tcW w:w="815" w:type="dxa"/>
          </w:tcPr>
          <w:p w:rsidR="00B87F2E" w:rsidRPr="00863022" w:rsidRDefault="00B87F2E"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7</w:t>
            </w:r>
          </w:p>
        </w:tc>
        <w:tc>
          <w:tcPr>
            <w:tcW w:w="8082" w:type="dxa"/>
            <w:vAlign w:val="center"/>
          </w:tcPr>
          <w:p w:rsidR="00B87F2E" w:rsidRPr="00863022" w:rsidRDefault="00B87F2E"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Средняя скорость.</w:t>
            </w:r>
          </w:p>
        </w:tc>
        <w:tc>
          <w:tcPr>
            <w:tcW w:w="1276" w:type="dxa"/>
          </w:tcPr>
          <w:p w:rsidR="00B87F2E"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F2E" w:rsidRPr="00D121BC" w:rsidTr="00D73A0F">
        <w:trPr>
          <w:cantSplit/>
          <w:trHeight w:val="709"/>
        </w:trPr>
        <w:tc>
          <w:tcPr>
            <w:tcW w:w="815" w:type="dxa"/>
          </w:tcPr>
          <w:p w:rsidR="00B87F2E" w:rsidRPr="00863022" w:rsidRDefault="00B87F2E"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8</w:t>
            </w:r>
          </w:p>
        </w:tc>
        <w:tc>
          <w:tcPr>
            <w:tcW w:w="8082" w:type="dxa"/>
            <w:vAlign w:val="center"/>
          </w:tcPr>
          <w:p w:rsidR="00B87F2E" w:rsidRPr="00863022" w:rsidRDefault="00B87F2E"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Прямолинейное равноускоренное движение. Ускорение.</w:t>
            </w:r>
          </w:p>
        </w:tc>
        <w:tc>
          <w:tcPr>
            <w:tcW w:w="1276" w:type="dxa"/>
          </w:tcPr>
          <w:p w:rsidR="00B87F2E"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F2E" w:rsidRPr="00D121BC" w:rsidTr="00D73A0F">
        <w:trPr>
          <w:cantSplit/>
          <w:trHeight w:val="709"/>
        </w:trPr>
        <w:tc>
          <w:tcPr>
            <w:tcW w:w="815" w:type="dxa"/>
          </w:tcPr>
          <w:p w:rsidR="00B87F2E" w:rsidRPr="00863022" w:rsidRDefault="00B87F2E"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9</w:t>
            </w:r>
          </w:p>
        </w:tc>
        <w:tc>
          <w:tcPr>
            <w:tcW w:w="8082" w:type="dxa"/>
            <w:vAlign w:val="center"/>
          </w:tcPr>
          <w:p w:rsidR="00B87F2E" w:rsidRPr="00863022" w:rsidRDefault="00B87F2E"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Скорость прямолинейного равноускоренного движения. График скорости.</w:t>
            </w:r>
          </w:p>
        </w:tc>
        <w:tc>
          <w:tcPr>
            <w:tcW w:w="1276" w:type="dxa"/>
          </w:tcPr>
          <w:p w:rsidR="00B87F2E"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F2E" w:rsidRPr="00D121BC" w:rsidTr="00D73A0F">
        <w:trPr>
          <w:cantSplit/>
          <w:trHeight w:val="709"/>
        </w:trPr>
        <w:tc>
          <w:tcPr>
            <w:tcW w:w="815" w:type="dxa"/>
          </w:tcPr>
          <w:p w:rsidR="00B87F2E" w:rsidRPr="00863022" w:rsidRDefault="00B87F2E"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10</w:t>
            </w:r>
          </w:p>
        </w:tc>
        <w:tc>
          <w:tcPr>
            <w:tcW w:w="8082" w:type="dxa"/>
            <w:vAlign w:val="center"/>
          </w:tcPr>
          <w:p w:rsidR="00B87F2E" w:rsidRPr="00863022" w:rsidRDefault="00B87F2E"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Перемещение при прямолинейном равноускоренном движении.</w:t>
            </w:r>
          </w:p>
        </w:tc>
        <w:tc>
          <w:tcPr>
            <w:tcW w:w="1276" w:type="dxa"/>
          </w:tcPr>
          <w:p w:rsidR="00B87F2E"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D73A0F">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11</w:t>
            </w:r>
          </w:p>
        </w:tc>
        <w:tc>
          <w:tcPr>
            <w:tcW w:w="8082" w:type="dxa"/>
            <w:vAlign w:val="center"/>
          </w:tcPr>
          <w:p w:rsidR="00863022" w:rsidRPr="00863022" w:rsidRDefault="00863022"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Перемещение тела при прямолинейном равноускоренном движении без начальной скорости.</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D73A0F">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12</w:t>
            </w:r>
          </w:p>
        </w:tc>
        <w:tc>
          <w:tcPr>
            <w:tcW w:w="8082" w:type="dxa"/>
            <w:vAlign w:val="center"/>
          </w:tcPr>
          <w:p w:rsidR="00863022" w:rsidRPr="00863022" w:rsidRDefault="00863022" w:rsidP="000965FC">
            <w:pPr>
              <w:rPr>
                <w:rFonts w:ascii="Times New Roman" w:hAnsi="Times New Roman" w:cs="Times New Roman"/>
                <w:color w:val="010203"/>
                <w:sz w:val="24"/>
                <w:szCs w:val="24"/>
              </w:rPr>
            </w:pPr>
            <w:r w:rsidRPr="00863022">
              <w:rPr>
                <w:rFonts w:ascii="Times New Roman" w:hAnsi="Times New Roman" w:cs="Times New Roman"/>
                <w:b/>
                <w:color w:val="010203"/>
                <w:sz w:val="24"/>
                <w:szCs w:val="24"/>
              </w:rPr>
              <w:t>Лабораторная работа №1</w:t>
            </w:r>
            <w:r>
              <w:rPr>
                <w:rFonts w:ascii="Times New Roman" w:hAnsi="Times New Roman" w:cs="Times New Roman"/>
                <w:color w:val="010203"/>
                <w:sz w:val="24"/>
                <w:szCs w:val="24"/>
              </w:rPr>
              <w:t xml:space="preserve"> «Исследование равно</w:t>
            </w:r>
            <w:r w:rsidRPr="00863022">
              <w:rPr>
                <w:rFonts w:ascii="Times New Roman" w:hAnsi="Times New Roman" w:cs="Times New Roman"/>
                <w:color w:val="010203"/>
                <w:sz w:val="24"/>
                <w:szCs w:val="24"/>
              </w:rPr>
              <w:t>ускоренного движения без начальной скорости»</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D73A0F">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13</w:t>
            </w:r>
          </w:p>
        </w:tc>
        <w:tc>
          <w:tcPr>
            <w:tcW w:w="8082" w:type="dxa"/>
            <w:vAlign w:val="center"/>
          </w:tcPr>
          <w:p w:rsidR="00863022" w:rsidRPr="00863022" w:rsidRDefault="00863022"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Решение задач.</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14</w:t>
            </w:r>
          </w:p>
        </w:tc>
        <w:tc>
          <w:tcPr>
            <w:tcW w:w="8082" w:type="dxa"/>
            <w:vAlign w:val="center"/>
          </w:tcPr>
          <w:p w:rsidR="00863022" w:rsidRPr="00863022" w:rsidRDefault="00863022" w:rsidP="000965FC">
            <w:pPr>
              <w:rPr>
                <w:rFonts w:ascii="Times New Roman" w:hAnsi="Times New Roman" w:cs="Times New Roman"/>
                <w:color w:val="010203"/>
                <w:sz w:val="24"/>
                <w:szCs w:val="24"/>
              </w:rPr>
            </w:pPr>
            <w:r w:rsidRPr="00863022">
              <w:rPr>
                <w:rFonts w:ascii="Times New Roman" w:hAnsi="Times New Roman" w:cs="Times New Roman"/>
                <w:color w:val="010203"/>
                <w:sz w:val="24"/>
                <w:szCs w:val="24"/>
              </w:rPr>
              <w:t>Графики зависимости кинематических величин от времени при прямолинейном равноускоренном движении.</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15</w:t>
            </w:r>
          </w:p>
        </w:tc>
        <w:tc>
          <w:tcPr>
            <w:tcW w:w="8082" w:type="dxa"/>
            <w:vAlign w:val="center"/>
          </w:tcPr>
          <w:p w:rsidR="00863022" w:rsidRPr="00863022" w:rsidRDefault="00863022" w:rsidP="000965FC">
            <w:pPr>
              <w:rPr>
                <w:rFonts w:ascii="Times New Roman" w:hAnsi="Times New Roman" w:cs="Times New Roman"/>
                <w:b/>
                <w:color w:val="010203"/>
                <w:sz w:val="24"/>
                <w:szCs w:val="24"/>
              </w:rPr>
            </w:pPr>
            <w:r w:rsidRPr="00863022">
              <w:rPr>
                <w:rFonts w:ascii="Times New Roman" w:hAnsi="Times New Roman" w:cs="Times New Roman"/>
                <w:color w:val="010203"/>
                <w:sz w:val="24"/>
                <w:szCs w:val="24"/>
              </w:rPr>
              <w:t>Решение задач.</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16</w:t>
            </w:r>
          </w:p>
        </w:tc>
        <w:tc>
          <w:tcPr>
            <w:tcW w:w="8082" w:type="dxa"/>
            <w:vAlign w:val="center"/>
          </w:tcPr>
          <w:p w:rsidR="00863022" w:rsidRPr="00863022" w:rsidRDefault="00863022" w:rsidP="000965FC">
            <w:pPr>
              <w:rPr>
                <w:rFonts w:ascii="Times New Roman" w:hAnsi="Times New Roman" w:cs="Times New Roman"/>
                <w:b/>
                <w:color w:val="010203"/>
                <w:sz w:val="24"/>
                <w:szCs w:val="24"/>
              </w:rPr>
            </w:pPr>
            <w:r w:rsidRPr="00863022">
              <w:rPr>
                <w:rFonts w:ascii="Times New Roman" w:hAnsi="Times New Roman" w:cs="Times New Roman"/>
                <w:b/>
                <w:color w:val="010203"/>
                <w:sz w:val="24"/>
                <w:szCs w:val="24"/>
              </w:rPr>
              <w:t xml:space="preserve">Контрольная работа  №1  </w:t>
            </w:r>
            <w:r w:rsidRPr="00863022">
              <w:rPr>
                <w:rFonts w:ascii="Times New Roman" w:hAnsi="Times New Roman" w:cs="Times New Roman"/>
                <w:color w:val="010203"/>
                <w:sz w:val="24"/>
                <w:szCs w:val="24"/>
              </w:rPr>
              <w:t>«Прямолинейное равноускоренное движение»</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17</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Относительность движения.</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18</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Инерциальные системы отсчета. Первый закон Ньютона.</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19</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Второй закон Ньютона.</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20</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Третий закон Ньютона.</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21</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Свободное падение тел.</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22</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Решение задач.</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23</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Движение тела, брошенного вертикально вверх.</w:t>
            </w:r>
            <w:r w:rsidR="00314240">
              <w:rPr>
                <w:rFonts w:ascii="Times New Roman" w:hAnsi="Times New Roman" w:cs="Times New Roman"/>
                <w:color w:val="000000"/>
                <w:sz w:val="24"/>
                <w:szCs w:val="24"/>
              </w:rPr>
              <w:t xml:space="preserve"> Невесомость. </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24</w:t>
            </w:r>
          </w:p>
        </w:tc>
        <w:tc>
          <w:tcPr>
            <w:tcW w:w="8082" w:type="dxa"/>
            <w:vAlign w:val="center"/>
          </w:tcPr>
          <w:p w:rsidR="00863022" w:rsidRPr="00863022" w:rsidRDefault="00863022" w:rsidP="000965FC">
            <w:pPr>
              <w:rPr>
                <w:rFonts w:ascii="Times New Roman" w:hAnsi="Times New Roman" w:cs="Times New Roman"/>
                <w:b/>
                <w:color w:val="000000"/>
                <w:sz w:val="24"/>
                <w:szCs w:val="24"/>
              </w:rPr>
            </w:pPr>
            <w:r w:rsidRPr="00863022">
              <w:rPr>
                <w:rFonts w:ascii="Times New Roman" w:hAnsi="Times New Roman" w:cs="Times New Roman"/>
                <w:b/>
                <w:color w:val="000000"/>
                <w:sz w:val="24"/>
                <w:szCs w:val="24"/>
              </w:rPr>
              <w:t xml:space="preserve">Лабораторная работа  №2 </w:t>
            </w:r>
            <w:r w:rsidRPr="00863022">
              <w:rPr>
                <w:rFonts w:ascii="Times New Roman" w:hAnsi="Times New Roman" w:cs="Times New Roman"/>
                <w:color w:val="000000"/>
                <w:sz w:val="24"/>
                <w:szCs w:val="24"/>
              </w:rPr>
              <w:t>«Исследование свободного падения».</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25</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Закон всемирного тяготения.</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26</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Ускорение свободного падения на Земле и других небесных телах.</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27</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Прямолинейное и криволинейное движение. Движение тела по окружности с постоянной по модулю скоростью.</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28</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Решение задач.</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44F2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29</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Искусственные спутники Земли.</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6E4CE3">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30</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 xml:space="preserve">Импульс тела. </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6E4CE3">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31</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Закон сохранения импульса.</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6E4CE3">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32</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Реактивное движение. Ракеты.</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6E4CE3">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33</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Решение задач.</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6E4CE3">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34</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Вывод закона механической энергии.</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6E4CE3">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35</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Решение задач.</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6E4CE3">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36</w:t>
            </w:r>
          </w:p>
        </w:tc>
        <w:tc>
          <w:tcPr>
            <w:tcW w:w="8082" w:type="dxa"/>
            <w:vAlign w:val="center"/>
          </w:tcPr>
          <w:p w:rsidR="00863022" w:rsidRPr="00863022" w:rsidRDefault="00863022" w:rsidP="000965FC">
            <w:pPr>
              <w:rPr>
                <w:rFonts w:ascii="Times New Roman" w:hAnsi="Times New Roman" w:cs="Times New Roman"/>
                <w:b/>
                <w:color w:val="000000"/>
                <w:sz w:val="24"/>
                <w:szCs w:val="24"/>
              </w:rPr>
            </w:pPr>
            <w:r w:rsidRPr="00863022">
              <w:rPr>
                <w:rFonts w:ascii="Times New Roman" w:hAnsi="Times New Roman" w:cs="Times New Roman"/>
                <w:b/>
                <w:color w:val="000000"/>
                <w:sz w:val="24"/>
                <w:szCs w:val="24"/>
              </w:rPr>
              <w:t xml:space="preserve">Контрольная работа  №2  </w:t>
            </w:r>
            <w:r w:rsidRPr="00863022">
              <w:rPr>
                <w:rFonts w:ascii="Times New Roman" w:hAnsi="Times New Roman" w:cs="Times New Roman"/>
                <w:color w:val="000000"/>
                <w:sz w:val="24"/>
                <w:szCs w:val="24"/>
              </w:rPr>
              <w:t>«Законы сохранения в механике»</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11746">
        <w:trPr>
          <w:cantSplit/>
          <w:trHeight w:val="709"/>
        </w:trPr>
        <w:tc>
          <w:tcPr>
            <w:tcW w:w="10173" w:type="dxa"/>
            <w:gridSpan w:val="3"/>
          </w:tcPr>
          <w:p w:rsidR="00863022" w:rsidRPr="00863022" w:rsidRDefault="00863022" w:rsidP="00FC4884">
            <w:pPr>
              <w:jc w:val="center"/>
              <w:rPr>
                <w:rFonts w:ascii="Times New Roman" w:hAnsi="Times New Roman" w:cs="Times New Roman"/>
                <w:b/>
                <w:color w:val="000000"/>
                <w:sz w:val="24"/>
                <w:szCs w:val="24"/>
              </w:rPr>
            </w:pPr>
            <w:r w:rsidRPr="00863022">
              <w:rPr>
                <w:rFonts w:ascii="Times New Roman" w:hAnsi="Times New Roman" w:cs="Times New Roman"/>
                <w:b/>
                <w:color w:val="000000"/>
                <w:sz w:val="24"/>
                <w:szCs w:val="24"/>
              </w:rPr>
              <w:t xml:space="preserve">Тема  </w:t>
            </w:r>
            <w:r w:rsidRPr="00863022">
              <w:rPr>
                <w:rFonts w:ascii="Times New Roman" w:hAnsi="Times New Roman" w:cs="Times New Roman"/>
                <w:b/>
                <w:color w:val="000000"/>
                <w:sz w:val="24"/>
                <w:szCs w:val="24"/>
                <w:lang w:val="en-US"/>
              </w:rPr>
              <w:t>II</w:t>
            </w:r>
            <w:r w:rsidRPr="00863022">
              <w:rPr>
                <w:rFonts w:ascii="Times New Roman" w:hAnsi="Times New Roman" w:cs="Times New Roman"/>
                <w:b/>
                <w:color w:val="000000"/>
                <w:sz w:val="24"/>
                <w:szCs w:val="24"/>
              </w:rPr>
              <w:t>.  Механические  колебания  и  волны.  Звук  (16 часов)</w:t>
            </w:r>
          </w:p>
        </w:tc>
      </w:tr>
      <w:tr w:rsidR="00863022" w:rsidRPr="00D121BC" w:rsidTr="00F5375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37</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 xml:space="preserve">Колебательное движение. </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F5375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38</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Свободные колебания. Колебательные системы. Маятник.</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F5375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39</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Величины, характеризующие колебательное движение.</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F5375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40</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Гармонические колебания.</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F5375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41</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Решение задач.</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F5375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42</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b/>
                <w:color w:val="000000"/>
                <w:sz w:val="24"/>
                <w:szCs w:val="24"/>
              </w:rPr>
              <w:t>Лабораторная работа  №3</w:t>
            </w:r>
            <w:r w:rsidRPr="00863022">
              <w:rPr>
                <w:rFonts w:ascii="Times New Roman" w:hAnsi="Times New Roman" w:cs="Times New Roman"/>
                <w:color w:val="000000"/>
                <w:sz w:val="24"/>
                <w:szCs w:val="24"/>
              </w:rPr>
              <w:t xml:space="preserve"> «Исследование зависимости периода и частоты свободных колебаний математического маятника от его длины»</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F5375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43</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Затухающие колебания. Вынужденные колебания.</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F5375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44</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Резонанс.</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F5375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45</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 xml:space="preserve">Распространение колебаний в среде. Волны. </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F5375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46</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Длина волны. Скорость распространения волн.</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836C9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47</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 xml:space="preserve">Источники звука. Звуковые колебания. </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836C9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48</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Высота, тембр и громкость звука.</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836C9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49</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 xml:space="preserve">Распространение звука. Звуковые волны. </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836C9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50</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Отражение звука. Эхо. Звуковой резонанс.</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836C9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51</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color w:val="020306"/>
                <w:sz w:val="24"/>
                <w:szCs w:val="24"/>
              </w:rPr>
              <w:t>Решение задач на механические колебания и волны.</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836C9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52</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b/>
                <w:color w:val="020306"/>
                <w:sz w:val="24"/>
                <w:szCs w:val="24"/>
              </w:rPr>
              <w:t>Контрольная работа №3</w:t>
            </w:r>
            <w:r w:rsidRPr="00863022">
              <w:rPr>
                <w:rFonts w:ascii="Times New Roman" w:hAnsi="Times New Roman" w:cs="Times New Roman"/>
                <w:color w:val="020306"/>
                <w:sz w:val="24"/>
                <w:szCs w:val="24"/>
              </w:rPr>
              <w:t xml:space="preserve">  «Механические колебания и волны. Звук»</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DF0E0E">
        <w:trPr>
          <w:cantSplit/>
          <w:trHeight w:val="709"/>
        </w:trPr>
        <w:tc>
          <w:tcPr>
            <w:tcW w:w="10173" w:type="dxa"/>
            <w:gridSpan w:val="3"/>
          </w:tcPr>
          <w:p w:rsidR="00863022" w:rsidRPr="00863022" w:rsidRDefault="00863022" w:rsidP="009025C5">
            <w:pPr>
              <w:spacing w:after="0" w:line="240" w:lineRule="auto"/>
              <w:jc w:val="center"/>
              <w:rPr>
                <w:rFonts w:ascii="Times New Roman" w:hAnsi="Times New Roman" w:cs="Times New Roman"/>
                <w:sz w:val="24"/>
                <w:szCs w:val="24"/>
              </w:rPr>
            </w:pPr>
            <w:r w:rsidRPr="00863022">
              <w:rPr>
                <w:rFonts w:ascii="Times New Roman" w:hAnsi="Times New Roman" w:cs="Times New Roman"/>
                <w:b/>
                <w:color w:val="020306"/>
                <w:sz w:val="24"/>
                <w:szCs w:val="24"/>
              </w:rPr>
              <w:t xml:space="preserve">Тема  </w:t>
            </w:r>
            <w:r w:rsidRPr="00863022">
              <w:rPr>
                <w:rFonts w:ascii="Times New Roman" w:hAnsi="Times New Roman" w:cs="Times New Roman"/>
                <w:b/>
                <w:color w:val="020306"/>
                <w:sz w:val="24"/>
                <w:szCs w:val="24"/>
                <w:lang w:val="en-US"/>
              </w:rPr>
              <w:t>III</w:t>
            </w:r>
            <w:r w:rsidRPr="00863022">
              <w:rPr>
                <w:rFonts w:ascii="Times New Roman" w:hAnsi="Times New Roman" w:cs="Times New Roman"/>
                <w:b/>
                <w:color w:val="020306"/>
                <w:sz w:val="24"/>
                <w:szCs w:val="24"/>
              </w:rPr>
              <w:t>.  Электромагнитное  поле  (26 часов)</w:t>
            </w:r>
          </w:p>
        </w:tc>
      </w:tr>
      <w:tr w:rsidR="00863022" w:rsidRPr="00D121BC" w:rsidTr="002E7FD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53</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color w:val="020306"/>
                <w:sz w:val="24"/>
                <w:szCs w:val="24"/>
              </w:rPr>
              <w:t xml:space="preserve">Магнитное поле и его графическое изображение. </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E7FD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54</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color w:val="020306"/>
                <w:sz w:val="24"/>
                <w:szCs w:val="24"/>
              </w:rPr>
              <w:t>Однородное и неоднородное магнитное поле.</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E7FD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55</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color w:val="020306"/>
                <w:sz w:val="24"/>
                <w:szCs w:val="24"/>
              </w:rPr>
              <w:t>Направление тока и направление линий его магнитного поля.</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E7FD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56</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color w:val="020306"/>
                <w:sz w:val="24"/>
                <w:szCs w:val="24"/>
              </w:rPr>
              <w:t>Обнаружение магнитного поля по его действию на электрический ток. Правило левой  руки.</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E7FD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57</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color w:val="020306"/>
                <w:sz w:val="24"/>
                <w:szCs w:val="24"/>
              </w:rPr>
              <w:t xml:space="preserve">Индукция магнитного поля. </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E7FD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58</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color w:val="020306"/>
                <w:sz w:val="24"/>
                <w:szCs w:val="24"/>
              </w:rPr>
              <w:t>Магнитный поток.</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E7FD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59</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color w:val="020306"/>
                <w:sz w:val="24"/>
                <w:szCs w:val="24"/>
              </w:rPr>
              <w:t>Явление электромагнитной индукции.</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E7FD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60</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b/>
                <w:color w:val="020306"/>
                <w:sz w:val="24"/>
                <w:szCs w:val="24"/>
              </w:rPr>
              <w:t>Лабораторная работа  №4</w:t>
            </w:r>
            <w:r w:rsidRPr="00863022">
              <w:rPr>
                <w:rFonts w:ascii="Times New Roman" w:hAnsi="Times New Roman" w:cs="Times New Roman"/>
                <w:color w:val="020306"/>
                <w:sz w:val="24"/>
                <w:szCs w:val="24"/>
              </w:rPr>
              <w:t xml:space="preserve">  «Изучение явления электромагнитной индукции»</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E7FD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61</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color w:val="020306"/>
                <w:sz w:val="24"/>
                <w:szCs w:val="24"/>
              </w:rPr>
              <w:t>Направление индукционного тока. Правило Ленца.</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2E7FD8">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62</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color w:val="020306"/>
                <w:sz w:val="24"/>
                <w:szCs w:val="24"/>
              </w:rPr>
              <w:t>Явление самоиндукции.</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63</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Получение переменного электрического тока. Трансформатор.</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64</w:t>
            </w:r>
          </w:p>
        </w:tc>
        <w:tc>
          <w:tcPr>
            <w:tcW w:w="8082" w:type="dxa"/>
            <w:vAlign w:val="center"/>
          </w:tcPr>
          <w:p w:rsidR="00863022" w:rsidRPr="00863022" w:rsidRDefault="00863022" w:rsidP="000965FC">
            <w:pPr>
              <w:rPr>
                <w:rFonts w:ascii="Times New Roman" w:hAnsi="Times New Roman" w:cs="Times New Roman"/>
                <w:color w:val="000000"/>
                <w:sz w:val="24"/>
                <w:szCs w:val="24"/>
              </w:rPr>
            </w:pPr>
            <w:proofErr w:type="gramStart"/>
            <w:r w:rsidRPr="00863022">
              <w:rPr>
                <w:rFonts w:ascii="Times New Roman" w:hAnsi="Times New Roman" w:cs="Times New Roman"/>
                <w:color w:val="000000"/>
                <w:sz w:val="24"/>
                <w:szCs w:val="24"/>
              </w:rPr>
              <w:t>Электромагнитные</w:t>
            </w:r>
            <w:proofErr w:type="gramEnd"/>
            <w:r w:rsidRPr="00863022">
              <w:rPr>
                <w:rFonts w:ascii="Times New Roman" w:hAnsi="Times New Roman" w:cs="Times New Roman"/>
                <w:color w:val="000000"/>
                <w:sz w:val="24"/>
                <w:szCs w:val="24"/>
              </w:rPr>
              <w:t xml:space="preserve"> поле.</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65</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Электромагнитные волны.</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66</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 xml:space="preserve">Решение задач. </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67</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Конденсатор.</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68</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Колебательный контур. Получение электромагнитных колебаний.</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69</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Принцип радиосвязи и телевидения.</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70</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 xml:space="preserve">Электромагнитная природа света. </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71</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Преломление света.</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 xml:space="preserve"> 72</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Дисперсия света. Цвета тел.</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73</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Спектроскоп и спектрограф.</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74</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Типы оптических спектров.</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75</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b/>
                <w:color w:val="020306"/>
                <w:sz w:val="24"/>
                <w:szCs w:val="24"/>
              </w:rPr>
              <w:t>Лабораторная работа  №5</w:t>
            </w:r>
            <w:r w:rsidRPr="00863022">
              <w:rPr>
                <w:rFonts w:ascii="Times New Roman" w:hAnsi="Times New Roman" w:cs="Times New Roman"/>
                <w:color w:val="020306"/>
                <w:sz w:val="24"/>
                <w:szCs w:val="24"/>
              </w:rPr>
              <w:t xml:space="preserve">  «Наблюдение сплошного и линейчатых спектров испускания»</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76</w:t>
            </w:r>
          </w:p>
        </w:tc>
        <w:tc>
          <w:tcPr>
            <w:tcW w:w="8082" w:type="dxa"/>
            <w:vAlign w:val="center"/>
          </w:tcPr>
          <w:p w:rsidR="00863022" w:rsidRPr="00863022" w:rsidRDefault="00863022" w:rsidP="000965FC">
            <w:pPr>
              <w:rPr>
                <w:rFonts w:ascii="Times New Roman" w:hAnsi="Times New Roman" w:cs="Times New Roman"/>
                <w:color w:val="020306"/>
                <w:sz w:val="24"/>
                <w:szCs w:val="24"/>
              </w:rPr>
            </w:pPr>
            <w:r w:rsidRPr="00863022">
              <w:rPr>
                <w:rFonts w:ascii="Times New Roman" w:hAnsi="Times New Roman" w:cs="Times New Roman"/>
                <w:color w:val="020306"/>
                <w:sz w:val="24"/>
                <w:szCs w:val="24"/>
              </w:rPr>
              <w:t>Поглощение и испускание света атомами. Происхождение линейчатых спектров.</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77</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 xml:space="preserve">Решение задач. </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78</w:t>
            </w:r>
          </w:p>
        </w:tc>
        <w:tc>
          <w:tcPr>
            <w:tcW w:w="8082" w:type="dxa"/>
            <w:vAlign w:val="center"/>
          </w:tcPr>
          <w:p w:rsidR="00863022" w:rsidRPr="00863022" w:rsidRDefault="00863022" w:rsidP="000965FC">
            <w:pPr>
              <w:rPr>
                <w:rFonts w:ascii="Times New Roman" w:hAnsi="Times New Roman" w:cs="Times New Roman"/>
                <w:b/>
                <w:color w:val="000000"/>
                <w:sz w:val="24"/>
                <w:szCs w:val="24"/>
              </w:rPr>
            </w:pPr>
            <w:r w:rsidRPr="00863022">
              <w:rPr>
                <w:rFonts w:ascii="Times New Roman" w:hAnsi="Times New Roman" w:cs="Times New Roman"/>
                <w:b/>
                <w:color w:val="000000"/>
                <w:sz w:val="24"/>
                <w:szCs w:val="24"/>
              </w:rPr>
              <w:t xml:space="preserve">Контрольная работа  №4  </w:t>
            </w:r>
            <w:r w:rsidRPr="00863022">
              <w:rPr>
                <w:rFonts w:ascii="Times New Roman" w:hAnsi="Times New Roman" w:cs="Times New Roman"/>
                <w:color w:val="000000"/>
                <w:sz w:val="24"/>
                <w:szCs w:val="24"/>
              </w:rPr>
              <w:t>«Электромагнитное поле»</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7D21BC">
        <w:trPr>
          <w:cantSplit/>
          <w:trHeight w:val="709"/>
        </w:trPr>
        <w:tc>
          <w:tcPr>
            <w:tcW w:w="10173" w:type="dxa"/>
            <w:gridSpan w:val="3"/>
          </w:tcPr>
          <w:p w:rsidR="00863022" w:rsidRPr="00863022" w:rsidRDefault="00863022" w:rsidP="009025C5">
            <w:pPr>
              <w:spacing w:after="0" w:line="240" w:lineRule="auto"/>
              <w:jc w:val="center"/>
              <w:rPr>
                <w:rFonts w:ascii="Times New Roman" w:hAnsi="Times New Roman" w:cs="Times New Roman"/>
                <w:sz w:val="24"/>
                <w:szCs w:val="24"/>
              </w:rPr>
            </w:pPr>
            <w:r w:rsidRPr="00863022">
              <w:rPr>
                <w:rFonts w:ascii="Times New Roman" w:hAnsi="Times New Roman" w:cs="Times New Roman"/>
                <w:b/>
                <w:color w:val="000000"/>
                <w:sz w:val="24"/>
                <w:szCs w:val="24"/>
              </w:rPr>
              <w:t xml:space="preserve">Тема  </w:t>
            </w:r>
            <w:r w:rsidRPr="00863022">
              <w:rPr>
                <w:rFonts w:ascii="Times New Roman" w:hAnsi="Times New Roman" w:cs="Times New Roman"/>
                <w:b/>
                <w:color w:val="000000"/>
                <w:sz w:val="24"/>
                <w:szCs w:val="24"/>
                <w:lang w:val="en-US"/>
              </w:rPr>
              <w:t>IV</w:t>
            </w:r>
            <w:r w:rsidRPr="00863022">
              <w:rPr>
                <w:rFonts w:ascii="Times New Roman" w:hAnsi="Times New Roman" w:cs="Times New Roman"/>
                <w:b/>
                <w:color w:val="000000"/>
                <w:sz w:val="24"/>
                <w:szCs w:val="24"/>
              </w:rPr>
              <w:t>.</w:t>
            </w:r>
            <w:r w:rsidRPr="00863022">
              <w:rPr>
                <w:rFonts w:ascii="Times New Roman" w:hAnsi="Times New Roman" w:cs="Times New Roman"/>
                <w:b/>
                <w:bCs/>
                <w:iCs/>
                <w:color w:val="000000"/>
                <w:sz w:val="24"/>
                <w:szCs w:val="24"/>
              </w:rPr>
              <w:t xml:space="preserve">  Строение  атома  и  атомного  ядра  (21  часов)</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79</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Радиоактивность.</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80</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Модели атомов. Опыт Резерфорда.</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81</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Радиоактивные превращения атомных ядер.</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82</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Экспериментальные методы исследования частиц.</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0B337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83</w:t>
            </w:r>
          </w:p>
        </w:tc>
        <w:tc>
          <w:tcPr>
            <w:tcW w:w="8082" w:type="dxa"/>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b/>
                <w:color w:val="000000"/>
                <w:sz w:val="24"/>
                <w:szCs w:val="24"/>
              </w:rPr>
              <w:t>Лабораторная работа  №6</w:t>
            </w:r>
            <w:r w:rsidRPr="00863022">
              <w:rPr>
                <w:rFonts w:ascii="Times New Roman" w:hAnsi="Times New Roman" w:cs="Times New Roman"/>
                <w:color w:val="000000"/>
                <w:sz w:val="24"/>
                <w:szCs w:val="24"/>
              </w:rPr>
              <w:t xml:space="preserve"> «Измерение естественного радиоактивного фона дозиметром»</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84</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 xml:space="preserve">Открытие протона и нейтрона. </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85</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Состав атомного ядра. Ядерные силы.</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86</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Энергия связи. Дефект масс.</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87</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Решение задач.</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88</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Деление ядер урана. Цепная реакция</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89</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Решение задач.</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0B337C">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90</w:t>
            </w:r>
          </w:p>
        </w:tc>
        <w:tc>
          <w:tcPr>
            <w:tcW w:w="8082" w:type="dxa"/>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b/>
                <w:color w:val="000000"/>
                <w:sz w:val="24"/>
                <w:szCs w:val="24"/>
              </w:rPr>
              <w:t>Лабораторная работа  №7</w:t>
            </w:r>
            <w:r w:rsidRPr="00863022">
              <w:rPr>
                <w:rFonts w:ascii="Times New Roman" w:hAnsi="Times New Roman" w:cs="Times New Roman"/>
                <w:color w:val="000000"/>
                <w:sz w:val="24"/>
                <w:szCs w:val="24"/>
              </w:rPr>
              <w:t xml:space="preserve"> «Изучение деления ядра урана по фотографии треков»</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91</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Ядерный реактор. Преобразование внутренней энергии ядер в электрическую энергию.</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92</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Атомная энергетика.</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93</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Биологическое действие радиации.</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94</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 xml:space="preserve">Закон радиоактивного распада. </w:t>
            </w:r>
          </w:p>
        </w:tc>
        <w:tc>
          <w:tcPr>
            <w:tcW w:w="1276" w:type="dxa"/>
          </w:tcPr>
          <w:p w:rsidR="00863022" w:rsidRPr="00D121BC"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95</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Термоядерные реакции.</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96</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Элементарные частицы. Античастицы.</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97</w:t>
            </w:r>
          </w:p>
        </w:tc>
        <w:tc>
          <w:tcPr>
            <w:tcW w:w="8082" w:type="dxa"/>
            <w:vAlign w:val="center"/>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color w:val="000000"/>
                <w:sz w:val="24"/>
                <w:szCs w:val="24"/>
              </w:rPr>
              <w:t>Решение задач.</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98</w:t>
            </w:r>
          </w:p>
        </w:tc>
        <w:tc>
          <w:tcPr>
            <w:tcW w:w="8082" w:type="dxa"/>
            <w:vAlign w:val="center"/>
          </w:tcPr>
          <w:p w:rsidR="00863022" w:rsidRPr="00863022" w:rsidRDefault="00863022" w:rsidP="000965FC">
            <w:pPr>
              <w:rPr>
                <w:rFonts w:ascii="Times New Roman" w:hAnsi="Times New Roman" w:cs="Times New Roman"/>
                <w:b/>
                <w:color w:val="000000"/>
                <w:sz w:val="24"/>
                <w:szCs w:val="24"/>
              </w:rPr>
            </w:pPr>
            <w:r w:rsidRPr="00863022">
              <w:rPr>
                <w:rFonts w:ascii="Times New Roman" w:hAnsi="Times New Roman" w:cs="Times New Roman"/>
                <w:b/>
                <w:color w:val="000000"/>
                <w:sz w:val="24"/>
                <w:szCs w:val="24"/>
              </w:rPr>
              <w:t xml:space="preserve">Контрольная работа  №5  </w:t>
            </w:r>
            <w:r w:rsidRPr="00863022">
              <w:rPr>
                <w:rFonts w:ascii="Times New Roman" w:hAnsi="Times New Roman" w:cs="Times New Roman"/>
                <w:color w:val="000000"/>
                <w:sz w:val="24"/>
                <w:szCs w:val="24"/>
              </w:rPr>
              <w:t>«</w:t>
            </w:r>
            <w:r w:rsidRPr="00863022">
              <w:rPr>
                <w:rFonts w:ascii="Times New Roman" w:hAnsi="Times New Roman" w:cs="Times New Roman"/>
                <w:bCs/>
                <w:iCs/>
                <w:color w:val="000000"/>
                <w:sz w:val="24"/>
                <w:szCs w:val="24"/>
              </w:rPr>
              <w:t>Строение атома и атомного ядра</w:t>
            </w:r>
            <w:r w:rsidRPr="00863022">
              <w:rPr>
                <w:rFonts w:ascii="Times New Roman" w:hAnsi="Times New Roman" w:cs="Times New Roman"/>
                <w:color w:val="000000"/>
                <w:sz w:val="24"/>
                <w:szCs w:val="24"/>
              </w:rPr>
              <w:t>»</w:t>
            </w:r>
          </w:p>
        </w:tc>
        <w:tc>
          <w:tcPr>
            <w:tcW w:w="1276" w:type="dxa"/>
          </w:tcPr>
          <w:p w:rsidR="00863022" w:rsidRDefault="00863022" w:rsidP="00096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12542">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99</w:t>
            </w:r>
          </w:p>
        </w:tc>
        <w:tc>
          <w:tcPr>
            <w:tcW w:w="8082" w:type="dxa"/>
          </w:tcPr>
          <w:p w:rsidR="00863022" w:rsidRPr="00863022" w:rsidRDefault="00863022" w:rsidP="000965FC">
            <w:pPr>
              <w:rPr>
                <w:rFonts w:ascii="Times New Roman" w:hAnsi="Times New Roman" w:cs="Times New Roman"/>
                <w:color w:val="000000"/>
                <w:sz w:val="24"/>
                <w:szCs w:val="24"/>
              </w:rPr>
            </w:pPr>
            <w:r w:rsidRPr="00863022">
              <w:rPr>
                <w:rFonts w:ascii="Times New Roman" w:hAnsi="Times New Roman" w:cs="Times New Roman"/>
                <w:b/>
                <w:color w:val="000000"/>
                <w:sz w:val="24"/>
                <w:szCs w:val="24"/>
              </w:rPr>
              <w:t>Лабораторная работа  №8</w:t>
            </w:r>
            <w:r w:rsidRPr="00863022">
              <w:rPr>
                <w:rFonts w:ascii="Times New Roman" w:hAnsi="Times New Roman" w:cs="Times New Roman"/>
                <w:color w:val="000000"/>
                <w:sz w:val="24"/>
                <w:szCs w:val="24"/>
              </w:rPr>
              <w:t xml:space="preserve"> «Изучение треков заряженных частиц по готовым фотографиям» (выполняется дома)</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BC7C11">
        <w:trPr>
          <w:cantSplit/>
          <w:trHeight w:val="709"/>
        </w:trPr>
        <w:tc>
          <w:tcPr>
            <w:tcW w:w="10173" w:type="dxa"/>
            <w:gridSpan w:val="3"/>
          </w:tcPr>
          <w:p w:rsidR="00863022" w:rsidRPr="00863022" w:rsidRDefault="00863022" w:rsidP="009025C5">
            <w:pPr>
              <w:spacing w:after="0" w:line="240" w:lineRule="auto"/>
              <w:jc w:val="center"/>
              <w:rPr>
                <w:rFonts w:ascii="Times New Roman" w:hAnsi="Times New Roman" w:cs="Times New Roman"/>
                <w:sz w:val="24"/>
                <w:szCs w:val="24"/>
              </w:rPr>
            </w:pPr>
            <w:r w:rsidRPr="00863022">
              <w:rPr>
                <w:rFonts w:ascii="Times New Roman" w:hAnsi="Times New Roman" w:cs="Times New Roman"/>
                <w:b/>
                <w:color w:val="000000"/>
                <w:sz w:val="24"/>
                <w:szCs w:val="24"/>
              </w:rPr>
              <w:t xml:space="preserve">Тема </w:t>
            </w:r>
            <w:r w:rsidRPr="00863022">
              <w:rPr>
                <w:rFonts w:ascii="Times New Roman" w:hAnsi="Times New Roman" w:cs="Times New Roman"/>
                <w:b/>
                <w:color w:val="000000"/>
                <w:sz w:val="24"/>
                <w:szCs w:val="24"/>
                <w:lang w:val="en-US"/>
              </w:rPr>
              <w:t>V</w:t>
            </w:r>
            <w:r w:rsidR="00314240">
              <w:rPr>
                <w:rFonts w:ascii="Times New Roman" w:hAnsi="Times New Roman" w:cs="Times New Roman"/>
                <w:b/>
                <w:color w:val="000000"/>
                <w:sz w:val="24"/>
                <w:szCs w:val="24"/>
              </w:rPr>
              <w:t>. Строение и эволюция вселенной</w:t>
            </w:r>
            <w:r w:rsidRPr="00863022">
              <w:rPr>
                <w:rFonts w:ascii="Times New Roman" w:hAnsi="Times New Roman" w:cs="Times New Roman"/>
                <w:b/>
                <w:color w:val="000000"/>
                <w:sz w:val="24"/>
                <w:szCs w:val="24"/>
              </w:rPr>
              <w:t xml:space="preserve"> (3 часов)</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p>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100</w:t>
            </w:r>
          </w:p>
        </w:tc>
        <w:tc>
          <w:tcPr>
            <w:tcW w:w="8082" w:type="dxa"/>
            <w:vAlign w:val="center"/>
          </w:tcPr>
          <w:p w:rsidR="00863022" w:rsidRPr="00863022" w:rsidRDefault="00314240" w:rsidP="000965F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 и </w:t>
            </w:r>
            <w:proofErr w:type="gramStart"/>
            <w:r>
              <w:rPr>
                <w:rFonts w:ascii="Times New Roman" w:hAnsi="Times New Roman" w:cs="Times New Roman"/>
                <w:color w:val="000000"/>
                <w:sz w:val="24"/>
                <w:szCs w:val="24"/>
              </w:rPr>
              <w:t>строение</w:t>
            </w:r>
            <w:proofErr w:type="gramEnd"/>
            <w:r>
              <w:rPr>
                <w:rFonts w:ascii="Times New Roman" w:hAnsi="Times New Roman" w:cs="Times New Roman"/>
                <w:color w:val="000000"/>
                <w:sz w:val="24"/>
                <w:szCs w:val="24"/>
              </w:rPr>
              <w:t xml:space="preserve"> и происхождение Солнечной системы.</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101</w:t>
            </w:r>
          </w:p>
        </w:tc>
        <w:tc>
          <w:tcPr>
            <w:tcW w:w="8082" w:type="dxa"/>
            <w:vAlign w:val="center"/>
          </w:tcPr>
          <w:p w:rsidR="00863022" w:rsidRPr="00863022" w:rsidRDefault="00314240" w:rsidP="000965FC">
            <w:pPr>
              <w:rPr>
                <w:rFonts w:ascii="Times New Roman" w:hAnsi="Times New Roman" w:cs="Times New Roman"/>
                <w:color w:val="000000"/>
                <w:sz w:val="24"/>
                <w:szCs w:val="24"/>
              </w:rPr>
            </w:pPr>
            <w:r>
              <w:rPr>
                <w:rFonts w:ascii="Times New Roman" w:hAnsi="Times New Roman" w:cs="Times New Roman"/>
                <w:color w:val="000000"/>
                <w:sz w:val="24"/>
                <w:szCs w:val="24"/>
              </w:rPr>
              <w:t>Большие и малые планеты Солнечной системы</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r w:rsidRPr="00863022">
              <w:rPr>
                <w:rFonts w:ascii="Times New Roman" w:hAnsi="Times New Roman" w:cs="Times New Roman"/>
                <w:b/>
                <w:bCs/>
                <w:sz w:val="24"/>
                <w:szCs w:val="24"/>
              </w:rPr>
              <w:t>102</w:t>
            </w:r>
          </w:p>
        </w:tc>
        <w:tc>
          <w:tcPr>
            <w:tcW w:w="8082" w:type="dxa"/>
            <w:vAlign w:val="center"/>
          </w:tcPr>
          <w:p w:rsidR="00863022" w:rsidRPr="00863022" w:rsidRDefault="00314240" w:rsidP="000965FC">
            <w:pPr>
              <w:rPr>
                <w:rFonts w:ascii="Times New Roman" w:hAnsi="Times New Roman" w:cs="Times New Roman"/>
                <w:color w:val="000000"/>
                <w:sz w:val="24"/>
                <w:szCs w:val="24"/>
              </w:rPr>
            </w:pPr>
            <w:r>
              <w:rPr>
                <w:rFonts w:ascii="Times New Roman" w:hAnsi="Times New Roman" w:cs="Times New Roman"/>
                <w:sz w:val="24"/>
                <w:szCs w:val="24"/>
              </w:rPr>
              <w:t xml:space="preserve">Строение, излучение и эволюция Солнца и звёзд. Строение и эволюция вселенной. </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3022" w:rsidRPr="00D121BC" w:rsidTr="004D24A4">
        <w:trPr>
          <w:cantSplit/>
          <w:trHeight w:val="709"/>
        </w:trPr>
        <w:tc>
          <w:tcPr>
            <w:tcW w:w="815" w:type="dxa"/>
          </w:tcPr>
          <w:p w:rsidR="00863022" w:rsidRPr="00863022" w:rsidRDefault="00863022" w:rsidP="009025C5">
            <w:pPr>
              <w:autoSpaceDE w:val="0"/>
              <w:autoSpaceDN w:val="0"/>
              <w:adjustRightInd w:val="0"/>
              <w:jc w:val="both"/>
              <w:rPr>
                <w:rFonts w:ascii="Times New Roman" w:hAnsi="Times New Roman" w:cs="Times New Roman"/>
                <w:b/>
                <w:bCs/>
                <w:sz w:val="24"/>
                <w:szCs w:val="24"/>
              </w:rPr>
            </w:pPr>
          </w:p>
        </w:tc>
        <w:tc>
          <w:tcPr>
            <w:tcW w:w="8082" w:type="dxa"/>
            <w:vAlign w:val="center"/>
          </w:tcPr>
          <w:p w:rsidR="00863022" w:rsidRPr="00863022" w:rsidRDefault="00863022" w:rsidP="000965FC">
            <w:pPr>
              <w:rPr>
                <w:rFonts w:ascii="Times New Roman" w:hAnsi="Times New Roman" w:cs="Times New Roman"/>
                <w:b/>
                <w:sz w:val="24"/>
                <w:szCs w:val="24"/>
              </w:rPr>
            </w:pPr>
            <w:r w:rsidRPr="00863022">
              <w:rPr>
                <w:rFonts w:ascii="Times New Roman" w:hAnsi="Times New Roman" w:cs="Times New Roman"/>
                <w:b/>
                <w:sz w:val="24"/>
                <w:szCs w:val="24"/>
              </w:rPr>
              <w:t>Итого:</w:t>
            </w:r>
          </w:p>
        </w:tc>
        <w:tc>
          <w:tcPr>
            <w:tcW w:w="1276" w:type="dxa"/>
          </w:tcPr>
          <w:p w:rsidR="00863022" w:rsidRDefault="00863022" w:rsidP="009025C5">
            <w:pPr>
              <w:spacing w:after="0" w:line="240" w:lineRule="auto"/>
              <w:jc w:val="center"/>
              <w:rPr>
                <w:rFonts w:ascii="Times New Roman" w:hAnsi="Times New Roman" w:cs="Times New Roman"/>
                <w:sz w:val="24"/>
                <w:szCs w:val="24"/>
              </w:rPr>
            </w:pPr>
            <w:r w:rsidRPr="00863022">
              <w:rPr>
                <w:rFonts w:ascii="Times New Roman" w:hAnsi="Times New Roman" w:cs="Times New Roman"/>
                <w:b/>
                <w:sz w:val="24"/>
                <w:szCs w:val="24"/>
              </w:rPr>
              <w:t>102</w:t>
            </w:r>
          </w:p>
        </w:tc>
      </w:tr>
    </w:tbl>
    <w:p w:rsidR="00847E9B" w:rsidRDefault="00847E9B"/>
    <w:sectPr w:rsidR="00847E9B" w:rsidSect="009025C5">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5B1"/>
    <w:multiLevelType w:val="hybridMultilevel"/>
    <w:tmpl w:val="CC464B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B3728D"/>
    <w:multiLevelType w:val="hybridMultilevel"/>
    <w:tmpl w:val="A17A4CF0"/>
    <w:lvl w:ilvl="0" w:tplc="38DA563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671932"/>
    <w:multiLevelType w:val="hybridMultilevel"/>
    <w:tmpl w:val="9B604E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C06352"/>
    <w:multiLevelType w:val="hybridMultilevel"/>
    <w:tmpl w:val="0186D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0E1FD2"/>
    <w:multiLevelType w:val="hybridMultilevel"/>
    <w:tmpl w:val="D21E6BE8"/>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71314"/>
    <w:multiLevelType w:val="hybridMultilevel"/>
    <w:tmpl w:val="180CD6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4579F7"/>
    <w:multiLevelType w:val="hybridMultilevel"/>
    <w:tmpl w:val="8E606F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795A60"/>
    <w:multiLevelType w:val="hybridMultilevel"/>
    <w:tmpl w:val="CAACD0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7E44EA"/>
    <w:multiLevelType w:val="hybridMultilevel"/>
    <w:tmpl w:val="24486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7463D6"/>
    <w:multiLevelType w:val="hybridMultilevel"/>
    <w:tmpl w:val="A3428B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361198"/>
    <w:multiLevelType w:val="hybridMultilevel"/>
    <w:tmpl w:val="344839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F429DD"/>
    <w:multiLevelType w:val="hybridMultilevel"/>
    <w:tmpl w:val="8B06F6E4"/>
    <w:lvl w:ilvl="0" w:tplc="38DA563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680C9E"/>
    <w:multiLevelType w:val="hybridMultilevel"/>
    <w:tmpl w:val="570AB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781621"/>
    <w:multiLevelType w:val="hybridMultilevel"/>
    <w:tmpl w:val="5B22BA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CF4EE6"/>
    <w:multiLevelType w:val="hybridMultilevel"/>
    <w:tmpl w:val="0EF635DE"/>
    <w:lvl w:ilvl="0" w:tplc="38DA5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5F4648"/>
    <w:multiLevelType w:val="hybridMultilevel"/>
    <w:tmpl w:val="0D4684EC"/>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FC5830"/>
    <w:multiLevelType w:val="hybridMultilevel"/>
    <w:tmpl w:val="EFD667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60212A"/>
    <w:multiLevelType w:val="hybridMultilevel"/>
    <w:tmpl w:val="26803F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47E71DC"/>
    <w:multiLevelType w:val="hybridMultilevel"/>
    <w:tmpl w:val="A6547F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1E0E80"/>
    <w:multiLevelType w:val="hybridMultilevel"/>
    <w:tmpl w:val="0854CD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BF6779"/>
    <w:multiLevelType w:val="hybridMultilevel"/>
    <w:tmpl w:val="C9D0B0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132600"/>
    <w:multiLevelType w:val="hybridMultilevel"/>
    <w:tmpl w:val="F3F6AE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4B6328"/>
    <w:multiLevelType w:val="hybridMultilevel"/>
    <w:tmpl w:val="8C2E41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B4285E"/>
    <w:multiLevelType w:val="hybridMultilevel"/>
    <w:tmpl w:val="A38251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A293E52"/>
    <w:multiLevelType w:val="hybridMultilevel"/>
    <w:tmpl w:val="3AC4001C"/>
    <w:lvl w:ilvl="0" w:tplc="38DA563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D5B53EB"/>
    <w:multiLevelType w:val="hybridMultilevel"/>
    <w:tmpl w:val="37B8DA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DB904EF"/>
    <w:multiLevelType w:val="hybridMultilevel"/>
    <w:tmpl w:val="FA148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20"/>
  </w:num>
  <w:num w:numId="4">
    <w:abstractNumId w:val="21"/>
  </w:num>
  <w:num w:numId="5">
    <w:abstractNumId w:val="17"/>
  </w:num>
  <w:num w:numId="6">
    <w:abstractNumId w:val="5"/>
  </w:num>
  <w:num w:numId="7">
    <w:abstractNumId w:val="22"/>
  </w:num>
  <w:num w:numId="8">
    <w:abstractNumId w:val="16"/>
  </w:num>
  <w:num w:numId="9">
    <w:abstractNumId w:val="10"/>
  </w:num>
  <w:num w:numId="10">
    <w:abstractNumId w:val="9"/>
  </w:num>
  <w:num w:numId="11">
    <w:abstractNumId w:val="6"/>
  </w:num>
  <w:num w:numId="12">
    <w:abstractNumId w:val="13"/>
  </w:num>
  <w:num w:numId="13">
    <w:abstractNumId w:val="7"/>
  </w:num>
  <w:num w:numId="14">
    <w:abstractNumId w:val="25"/>
  </w:num>
  <w:num w:numId="15">
    <w:abstractNumId w:val="23"/>
  </w:num>
  <w:num w:numId="16">
    <w:abstractNumId w:val="3"/>
  </w:num>
  <w:num w:numId="17">
    <w:abstractNumId w:val="8"/>
  </w:num>
  <w:num w:numId="18">
    <w:abstractNumId w:val="4"/>
  </w:num>
  <w:num w:numId="19">
    <w:abstractNumId w:val="1"/>
  </w:num>
  <w:num w:numId="20">
    <w:abstractNumId w:val="24"/>
  </w:num>
  <w:num w:numId="21">
    <w:abstractNumId w:val="11"/>
  </w:num>
  <w:num w:numId="22">
    <w:abstractNumId w:val="15"/>
  </w:num>
  <w:num w:numId="23">
    <w:abstractNumId w:val="14"/>
  </w:num>
  <w:num w:numId="24">
    <w:abstractNumId w:val="26"/>
  </w:num>
  <w:num w:numId="25">
    <w:abstractNumId w:val="19"/>
  </w:num>
  <w:num w:numId="26">
    <w:abstractNumId w:val="18"/>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025C5"/>
    <w:rsid w:val="00314240"/>
    <w:rsid w:val="0044695C"/>
    <w:rsid w:val="00675C29"/>
    <w:rsid w:val="00847E9B"/>
    <w:rsid w:val="00863022"/>
    <w:rsid w:val="008E793A"/>
    <w:rsid w:val="009025C5"/>
    <w:rsid w:val="00941BEF"/>
    <w:rsid w:val="00AC3442"/>
    <w:rsid w:val="00B87F2E"/>
    <w:rsid w:val="00BE1670"/>
    <w:rsid w:val="00C87E66"/>
    <w:rsid w:val="00E135AE"/>
    <w:rsid w:val="00FC4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9025C5"/>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9025C5"/>
    <w:rPr>
      <w:rFonts w:ascii="Times New Roman" w:eastAsia="Times New Roman" w:hAnsi="Times New Roman" w:cs="Times New Roman"/>
      <w:b/>
      <w:bCs/>
      <w:sz w:val="24"/>
      <w:szCs w:val="24"/>
      <w:lang w:eastAsia="ru-RU"/>
    </w:rPr>
  </w:style>
  <w:style w:type="character" w:styleId="a6">
    <w:name w:val="Strong"/>
    <w:uiPriority w:val="99"/>
    <w:qFormat/>
    <w:rsid w:val="009025C5"/>
    <w:rPr>
      <w:b/>
      <w:bCs/>
    </w:rPr>
  </w:style>
  <w:style w:type="character" w:styleId="a7">
    <w:name w:val="Emphasis"/>
    <w:uiPriority w:val="99"/>
    <w:qFormat/>
    <w:rsid w:val="009025C5"/>
    <w:rPr>
      <w:i/>
      <w:iCs/>
    </w:rPr>
  </w:style>
  <w:style w:type="table" w:styleId="a8">
    <w:name w:val="Table Grid"/>
    <w:basedOn w:val="a1"/>
    <w:uiPriority w:val="99"/>
    <w:rsid w:val="009025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nhideWhenUsed/>
    <w:rsid w:val="009025C5"/>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9025C5"/>
    <w:rPr>
      <w:rFonts w:ascii="Times New Roman" w:eastAsia="Times New Roman" w:hAnsi="Times New Roman" w:cs="Times New Roman"/>
      <w:sz w:val="24"/>
      <w:szCs w:val="24"/>
      <w:lang w:eastAsia="ru-RU"/>
    </w:rPr>
  </w:style>
  <w:style w:type="paragraph" w:styleId="ab">
    <w:name w:val="No Spacing"/>
    <w:link w:val="ac"/>
    <w:uiPriority w:val="99"/>
    <w:qFormat/>
    <w:rsid w:val="009025C5"/>
    <w:pPr>
      <w:spacing w:after="0" w:line="240" w:lineRule="auto"/>
    </w:pPr>
  </w:style>
  <w:style w:type="paragraph" w:customStyle="1" w:styleId="ad">
    <w:name w:val="Содержимое таблицы"/>
    <w:basedOn w:val="a"/>
    <w:rsid w:val="009025C5"/>
    <w:pPr>
      <w:widowControl w:val="0"/>
      <w:suppressLineNumbers/>
      <w:suppressAutoHyphens/>
      <w:spacing w:after="0" w:line="240" w:lineRule="auto"/>
    </w:pPr>
    <w:rPr>
      <w:rFonts w:ascii="Times New Roman" w:eastAsia="Times New Roman" w:hAnsi="Times New Roman" w:cs="Lohit Hindi"/>
      <w:kern w:val="2"/>
      <w:sz w:val="24"/>
      <w:szCs w:val="24"/>
      <w:lang w:eastAsia="hi-IN" w:bidi="hi-IN"/>
    </w:rPr>
  </w:style>
  <w:style w:type="character" w:customStyle="1" w:styleId="FontStyle18">
    <w:name w:val="Font Style18"/>
    <w:rsid w:val="009025C5"/>
    <w:rPr>
      <w:rFonts w:ascii="Arial" w:hAnsi="Arial" w:cs="Arial" w:hint="default"/>
      <w:b/>
      <w:bCs/>
      <w:i/>
      <w:iCs/>
      <w:sz w:val="20"/>
      <w:szCs w:val="20"/>
    </w:rPr>
  </w:style>
  <w:style w:type="character" w:customStyle="1" w:styleId="ac">
    <w:name w:val="Без интервала Знак"/>
    <w:basedOn w:val="a0"/>
    <w:link w:val="ab"/>
    <w:uiPriority w:val="99"/>
    <w:locked/>
    <w:rsid w:val="009025C5"/>
  </w:style>
  <w:style w:type="paragraph" w:customStyle="1" w:styleId="Style6">
    <w:name w:val="Style6"/>
    <w:basedOn w:val="a"/>
    <w:rsid w:val="009025C5"/>
    <w:pPr>
      <w:widowControl w:val="0"/>
      <w:autoSpaceDE w:val="0"/>
      <w:autoSpaceDN w:val="0"/>
      <w:adjustRightInd w:val="0"/>
      <w:spacing w:after="0" w:line="230" w:lineRule="exact"/>
      <w:ind w:firstLine="72"/>
    </w:pPr>
    <w:rPr>
      <w:rFonts w:ascii="Arial" w:eastAsia="Times New Roman" w:hAnsi="Arial" w:cs="Arial"/>
      <w:sz w:val="24"/>
      <w:szCs w:val="24"/>
      <w:lang w:eastAsia="ru-RU"/>
    </w:rPr>
  </w:style>
  <w:style w:type="paragraph" w:customStyle="1" w:styleId="Default">
    <w:name w:val="Default"/>
    <w:rsid w:val="009025C5"/>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9025C5"/>
    <w:pPr>
      <w:spacing w:after="0" w:line="240" w:lineRule="auto"/>
      <w:ind w:left="720"/>
      <w:contextualSpacing/>
    </w:pPr>
    <w:rPr>
      <w:rFonts w:ascii="Times New Roman" w:eastAsia="Times New Roman" w:hAnsi="Times New Roman" w:cs="Times New Roman"/>
      <w:sz w:val="24"/>
      <w:szCs w:val="24"/>
      <w:lang w:eastAsia="ru-RU"/>
    </w:rPr>
  </w:style>
  <w:style w:type="character" w:styleId="af">
    <w:name w:val="Subtle Emphasis"/>
    <w:basedOn w:val="a0"/>
    <w:uiPriority w:val="99"/>
    <w:qFormat/>
    <w:rsid w:val="009025C5"/>
    <w:rPr>
      <w:rFonts w:cs="Times New Roman"/>
      <w:i/>
      <w:iCs/>
      <w:color w:val="808080"/>
    </w:rPr>
  </w:style>
  <w:style w:type="character" w:styleId="af0">
    <w:name w:val="Intense Emphasis"/>
    <w:basedOn w:val="a0"/>
    <w:uiPriority w:val="99"/>
    <w:qFormat/>
    <w:rsid w:val="009025C5"/>
    <w:rPr>
      <w:rFonts w:cs="Times New Roman"/>
      <w:b/>
      <w:bCs/>
      <w:i/>
      <w:iCs/>
      <w:color w:val="4F81BD"/>
    </w:rPr>
  </w:style>
  <w:style w:type="paragraph" w:styleId="af1">
    <w:name w:val="header"/>
    <w:basedOn w:val="a"/>
    <w:link w:val="af2"/>
    <w:uiPriority w:val="99"/>
    <w:semiHidden/>
    <w:rsid w:val="009025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semiHidden/>
    <w:rsid w:val="009025C5"/>
    <w:rPr>
      <w:rFonts w:ascii="Times New Roman" w:eastAsia="Times New Roman" w:hAnsi="Times New Roman" w:cs="Times New Roman"/>
      <w:sz w:val="24"/>
      <w:szCs w:val="24"/>
      <w:lang w:eastAsia="ru-RU"/>
    </w:rPr>
  </w:style>
  <w:style w:type="paragraph" w:styleId="af3">
    <w:name w:val="footer"/>
    <w:basedOn w:val="a"/>
    <w:link w:val="af4"/>
    <w:uiPriority w:val="99"/>
    <w:rsid w:val="009025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9025C5"/>
    <w:rPr>
      <w:rFonts w:ascii="Times New Roman" w:eastAsia="Times New Roman" w:hAnsi="Times New Roman" w:cs="Times New Roman"/>
      <w:sz w:val="24"/>
      <w:szCs w:val="24"/>
      <w:lang w:eastAsia="ru-RU"/>
    </w:rPr>
  </w:style>
  <w:style w:type="paragraph" w:customStyle="1" w:styleId="PlainText1">
    <w:name w:val="Plain Text1"/>
    <w:uiPriority w:val="99"/>
    <w:rsid w:val="009025C5"/>
    <w:pPr>
      <w:widowControl w:val="0"/>
      <w:suppressAutoHyphens/>
      <w:spacing w:after="0" w:line="100" w:lineRule="atLeast"/>
    </w:pPr>
    <w:rPr>
      <w:rFonts w:ascii="Courier New" w:eastAsia="Times New Roman" w:hAnsi="Courier New" w:cs="Courier New"/>
      <w:kern w:val="1"/>
      <w:sz w:val="20"/>
      <w:szCs w:val="20"/>
      <w:lang w:val="de-DE" w:eastAsia="fa-IR" w:bidi="fa-IR"/>
    </w:rPr>
  </w:style>
  <w:style w:type="character" w:styleId="af5">
    <w:name w:val="page number"/>
    <w:basedOn w:val="a0"/>
    <w:uiPriority w:val="99"/>
    <w:rsid w:val="009025C5"/>
    <w:rPr>
      <w:rFonts w:cs="Times New Roman"/>
    </w:rPr>
  </w:style>
  <w:style w:type="paragraph" w:styleId="af6">
    <w:name w:val="Balloon Text"/>
    <w:basedOn w:val="a"/>
    <w:link w:val="af7"/>
    <w:uiPriority w:val="99"/>
    <w:semiHidden/>
    <w:unhideWhenUsed/>
    <w:rsid w:val="009025C5"/>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025C5"/>
    <w:rPr>
      <w:rFonts w:ascii="Tahoma" w:hAnsi="Tahoma" w:cs="Tahoma"/>
      <w:sz w:val="16"/>
      <w:szCs w:val="16"/>
    </w:rPr>
  </w:style>
  <w:style w:type="paragraph" w:customStyle="1" w:styleId="TableParagraph">
    <w:name w:val="Table Paragraph"/>
    <w:basedOn w:val="a"/>
    <w:uiPriority w:val="1"/>
    <w:qFormat/>
    <w:rsid w:val="00BE167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44695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29445899">
      <w:bodyDiv w:val="1"/>
      <w:marLeft w:val="0"/>
      <w:marRight w:val="0"/>
      <w:marTop w:val="0"/>
      <w:marBottom w:val="0"/>
      <w:divBdr>
        <w:top w:val="none" w:sz="0" w:space="0" w:color="auto"/>
        <w:left w:val="none" w:sz="0" w:space="0" w:color="auto"/>
        <w:bottom w:val="none" w:sz="0" w:space="0" w:color="auto"/>
        <w:right w:val="none" w:sz="0" w:space="0" w:color="auto"/>
      </w:divBdr>
    </w:div>
    <w:div w:id="20345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11122</Words>
  <Characters>63400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2023-09-24T10:45:00Z</dcterms:created>
  <dcterms:modified xsi:type="dcterms:W3CDTF">2023-10-04T05:00:00Z</dcterms:modified>
</cp:coreProperties>
</file>